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E08" w:rsidRDefault="00FC6E08" w:rsidP="00036FFD">
      <w:pPr>
        <w:pStyle w:val="StyleAuthorBold"/>
        <w:spacing w:before="0" w:after="0"/>
        <w:rPr>
          <w:sz w:val="24"/>
          <w:szCs w:val="24"/>
        </w:rPr>
      </w:pPr>
    </w:p>
    <w:p w:rsidR="00E60638" w:rsidRPr="00036FFD" w:rsidRDefault="00D21BAD" w:rsidP="00036FFD">
      <w:pPr>
        <w:pStyle w:val="StyleAuthorBold"/>
        <w:spacing w:before="0" w:after="0"/>
        <w:rPr>
          <w:sz w:val="24"/>
          <w:szCs w:val="24"/>
          <w:lang w:val="id-ID"/>
        </w:rPr>
      </w:pPr>
      <w:r>
        <w:rPr>
          <w:sz w:val="24"/>
          <w:szCs w:val="24"/>
        </w:rPr>
        <w:t>Vena Kristiana</w:t>
      </w:r>
    </w:p>
    <w:p w:rsidR="00E60638" w:rsidRDefault="00036FFD" w:rsidP="00036FFD">
      <w:pPr>
        <w:pStyle w:val="Afiliasi"/>
        <w:spacing w:before="0" w:after="120"/>
      </w:pPr>
      <w:r w:rsidRPr="00036FFD">
        <w:rPr>
          <w:sz w:val="24"/>
          <w:szCs w:val="24"/>
          <w:lang w:val="en-US"/>
        </w:rPr>
        <w:t>S1 Manajemen, STIE Putra Bangsa</w:t>
      </w:r>
      <w:r w:rsidR="00D21BAD">
        <w:rPr>
          <w:sz w:val="24"/>
          <w:szCs w:val="24"/>
        </w:rPr>
        <w:t>, venakristiana374</w:t>
      </w:r>
      <w:r w:rsidRPr="00036FFD">
        <w:rPr>
          <w:sz w:val="24"/>
          <w:szCs w:val="24"/>
        </w:rPr>
        <w:t>@gmail.com</w:t>
      </w:r>
    </w:p>
    <w:p w:rsidR="00E60638" w:rsidRPr="00036FFD" w:rsidRDefault="00FC6E08" w:rsidP="00036FFD">
      <w:pPr>
        <w:pStyle w:val="StyleAuthorBold"/>
        <w:rPr>
          <w:sz w:val="24"/>
          <w:szCs w:val="24"/>
          <w:lang w:val="id-ID"/>
        </w:rPr>
      </w:pPr>
      <w:r>
        <w:rPr>
          <w:sz w:val="24"/>
          <w:szCs w:val="24"/>
          <w:lang w:val="id-ID"/>
        </w:rPr>
        <w:t>Abstrak</w:t>
      </w:r>
    </w:p>
    <w:p w:rsidR="00D21BAD" w:rsidRPr="00D21BAD" w:rsidRDefault="00D21BAD" w:rsidP="00D21BAD">
      <w:pPr>
        <w:pStyle w:val="BodyText"/>
        <w:spacing w:line="240" w:lineRule="auto"/>
        <w:ind w:left="586" w:right="569" w:firstLine="690"/>
        <w:rPr>
          <w:szCs w:val="24"/>
        </w:rPr>
      </w:pPr>
      <w:r w:rsidRPr="00D21BAD">
        <w:rPr>
          <w:szCs w:val="24"/>
        </w:rPr>
        <w:t xml:space="preserve">Penelitian ini dilakukan di UPK PNPM Mandiri Perdesaan di Kabupaten Kebumen. </w:t>
      </w:r>
      <w:r w:rsidRPr="00D21BAD">
        <w:rPr>
          <w:szCs w:val="24"/>
          <w:lang w:val="en-ID"/>
        </w:rPr>
        <w:t xml:space="preserve">Tujuan penelian untuk membuktikan secara empiris pengaruh dari variabel independen terhadap variabel dependen. </w:t>
      </w:r>
      <w:r w:rsidRPr="00D21BAD">
        <w:rPr>
          <w:szCs w:val="24"/>
        </w:rPr>
        <w:t xml:space="preserve">Populasi penelitian adalah seluruh pengurus UPK </w:t>
      </w:r>
      <w:r w:rsidRPr="00D21BAD">
        <w:rPr>
          <w:spacing w:val="-3"/>
          <w:szCs w:val="24"/>
        </w:rPr>
        <w:t xml:space="preserve">yang </w:t>
      </w:r>
      <w:r w:rsidRPr="00D21BAD">
        <w:rPr>
          <w:szCs w:val="24"/>
        </w:rPr>
        <w:t xml:space="preserve">berjumlah 85 </w:t>
      </w:r>
      <w:r w:rsidRPr="00D21BAD">
        <w:rPr>
          <w:position w:val="2"/>
          <w:szCs w:val="24"/>
        </w:rPr>
        <w:t>orang. Variabel bebas yang dikaji dalam penelitian ini adalah pelatihan (X</w:t>
      </w:r>
      <w:r w:rsidRPr="00D21BAD">
        <w:rPr>
          <w:szCs w:val="24"/>
        </w:rPr>
        <w:t>1</w:t>
      </w:r>
      <w:r w:rsidRPr="00D21BAD">
        <w:rPr>
          <w:position w:val="2"/>
          <w:szCs w:val="24"/>
        </w:rPr>
        <w:t>), motivasi (X</w:t>
      </w:r>
      <w:r w:rsidRPr="00D21BAD">
        <w:rPr>
          <w:szCs w:val="24"/>
        </w:rPr>
        <w:t>2</w:t>
      </w:r>
      <w:r w:rsidRPr="00D21BAD">
        <w:rPr>
          <w:position w:val="2"/>
          <w:szCs w:val="24"/>
        </w:rPr>
        <w:t>) dan disiplin kerja (X</w:t>
      </w:r>
      <w:r w:rsidRPr="00D21BAD">
        <w:rPr>
          <w:szCs w:val="24"/>
        </w:rPr>
        <w:t>3</w:t>
      </w:r>
      <w:r w:rsidRPr="00D21BAD">
        <w:rPr>
          <w:position w:val="2"/>
          <w:szCs w:val="24"/>
        </w:rPr>
        <w:t xml:space="preserve">) sedangkan variabel terikatnya adalah kinerja </w:t>
      </w:r>
      <w:r w:rsidRPr="00D21BAD">
        <w:rPr>
          <w:szCs w:val="24"/>
        </w:rPr>
        <w:t xml:space="preserve">(Y). Pengumpulan data dengan wawancara, studi pustaka, observasi </w:t>
      </w:r>
      <w:r w:rsidRPr="00D21BAD">
        <w:rPr>
          <w:spacing w:val="2"/>
          <w:szCs w:val="24"/>
        </w:rPr>
        <w:t xml:space="preserve">dan </w:t>
      </w:r>
      <w:r w:rsidRPr="00D21BAD">
        <w:rPr>
          <w:szCs w:val="24"/>
        </w:rPr>
        <w:t xml:space="preserve">kuesioner. Data yang telah terkumpul kemudian dianalisis dengan analisis regresi baik parsial </w:t>
      </w:r>
      <w:r w:rsidRPr="00D21BAD">
        <w:rPr>
          <w:spacing w:val="2"/>
          <w:szCs w:val="24"/>
        </w:rPr>
        <w:t>dan</w:t>
      </w:r>
      <w:r w:rsidRPr="00D21BAD">
        <w:rPr>
          <w:spacing w:val="-9"/>
          <w:szCs w:val="24"/>
        </w:rPr>
        <w:t xml:space="preserve"> </w:t>
      </w:r>
      <w:r w:rsidRPr="00D21BAD">
        <w:rPr>
          <w:szCs w:val="24"/>
        </w:rPr>
        <w:t>simultan.</w:t>
      </w:r>
      <w:r w:rsidRPr="00D21BAD">
        <w:rPr>
          <w:szCs w:val="24"/>
          <w:lang w:val="en-ID"/>
        </w:rPr>
        <w:t xml:space="preserve"> Alat analisis data menggunakan </w:t>
      </w:r>
      <w:r w:rsidRPr="00D21BAD">
        <w:rPr>
          <w:i/>
          <w:szCs w:val="24"/>
          <w:lang w:val="en-ID"/>
        </w:rPr>
        <w:t>SPSS 17 for windows</w:t>
      </w:r>
      <w:r w:rsidRPr="00D21BAD">
        <w:rPr>
          <w:szCs w:val="24"/>
          <w:lang w:val="en-ID"/>
        </w:rPr>
        <w:t xml:space="preserve">.  </w:t>
      </w:r>
      <w:r w:rsidRPr="00D21BAD">
        <w:rPr>
          <w:szCs w:val="24"/>
        </w:rPr>
        <w:t>Hasil analisis regresi menunjukkan bahwa pelatihan berpengaruh terhadap kinerja,</w:t>
      </w:r>
      <w:r w:rsidRPr="00D21BAD">
        <w:rPr>
          <w:szCs w:val="24"/>
          <w:lang w:val="en-ID"/>
        </w:rPr>
        <w:t xml:space="preserve"> </w:t>
      </w:r>
      <w:r w:rsidRPr="00D21BAD">
        <w:rPr>
          <w:szCs w:val="24"/>
        </w:rPr>
        <w:t>motivasi berpengaruh terhadap kinerja</w:t>
      </w:r>
      <w:r w:rsidRPr="00D21BAD">
        <w:rPr>
          <w:szCs w:val="24"/>
          <w:lang w:val="en-ID"/>
        </w:rPr>
        <w:t>,</w:t>
      </w:r>
      <w:r w:rsidRPr="00D21BAD">
        <w:rPr>
          <w:szCs w:val="24"/>
        </w:rPr>
        <w:t xml:space="preserve"> dan disiplin kerja berpengaruh terhadap kinerja. </w:t>
      </w:r>
    </w:p>
    <w:p w:rsidR="00D21BAD" w:rsidRPr="00D21BAD" w:rsidRDefault="00D21BAD" w:rsidP="00D21BAD">
      <w:pPr>
        <w:pStyle w:val="BodyText"/>
        <w:spacing w:line="240" w:lineRule="auto"/>
        <w:ind w:left="284" w:right="569"/>
        <w:rPr>
          <w:szCs w:val="24"/>
        </w:rPr>
      </w:pPr>
      <w:r w:rsidRPr="00D21BAD">
        <w:rPr>
          <w:b/>
          <w:szCs w:val="24"/>
        </w:rPr>
        <w:t>Kata kunci</w:t>
      </w:r>
      <w:r w:rsidRPr="00D21BAD">
        <w:rPr>
          <w:szCs w:val="24"/>
        </w:rPr>
        <w:t>: pelatihan, motivasi, disiplin kerja, kinerja</w:t>
      </w:r>
    </w:p>
    <w:p w:rsidR="00E60638" w:rsidRDefault="00E60638" w:rsidP="00D21BAD">
      <w:pPr>
        <w:pStyle w:val="abstrak"/>
        <w:ind w:left="0"/>
        <w:rPr>
          <w:lang w:val="id-ID"/>
        </w:rPr>
      </w:pPr>
    </w:p>
    <w:p w:rsidR="00D21BAD" w:rsidRPr="00D21BAD" w:rsidRDefault="00E60638" w:rsidP="00D21BAD">
      <w:pPr>
        <w:pStyle w:val="StyleAuthorBold"/>
        <w:spacing w:afterLines="40" w:after="96"/>
        <w:rPr>
          <w:sz w:val="24"/>
          <w:szCs w:val="24"/>
          <w:lang w:val="id-ID"/>
        </w:rPr>
      </w:pPr>
      <w:r w:rsidRPr="00FC6E08">
        <w:rPr>
          <w:sz w:val="24"/>
          <w:szCs w:val="24"/>
          <w:lang w:val="id-ID"/>
        </w:rPr>
        <w:t>Abstract</w:t>
      </w:r>
    </w:p>
    <w:p w:rsidR="00D21BAD" w:rsidRDefault="00D21BAD" w:rsidP="00D21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jc w:val="both"/>
        <w:rPr>
          <w:rFonts w:ascii="Times New Roman" w:hAnsi="Times New Roman" w:cs="Times New Roman"/>
          <w:i/>
          <w:sz w:val="20"/>
          <w:szCs w:val="20"/>
          <w:lang w:val="en"/>
        </w:rPr>
      </w:pPr>
      <w:r w:rsidRPr="00D21BAD">
        <w:rPr>
          <w:rFonts w:ascii="Times New Roman" w:hAnsi="Times New Roman" w:cs="Times New Roman"/>
          <w:i/>
          <w:sz w:val="20"/>
          <w:szCs w:val="20"/>
          <w:lang w:val="en"/>
        </w:rPr>
        <w:t xml:space="preserve">This research was conducted at UPK PNPM Mandiri Rural in Kebumen Regency. The research objective is to prove empirically the effect of the independent variable on the dependent variable. The study population was all UPK administrators totaling 85 people. The independent variables studied in this study were training (X1), motivation (X2) and work discipline (X3) while the dependent variable was performance (Y). Collecting data by interview, literature study, observation and questionnaires. The data that has been collected is then analyzed by regression analysis both partially and simultaneously. Data analysis tools using SPSS 17 for windows. The results of the regression analysis show that training affects performance, motivation affects performance, and work discipline affects performance. </w:t>
      </w:r>
    </w:p>
    <w:p w:rsidR="00D21BAD" w:rsidRPr="00D21BAD" w:rsidRDefault="00D21BAD" w:rsidP="00D21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jc w:val="both"/>
        <w:rPr>
          <w:rFonts w:ascii="Times New Roman" w:hAnsi="Times New Roman" w:cs="Times New Roman"/>
          <w:i/>
          <w:sz w:val="20"/>
          <w:szCs w:val="20"/>
          <w:lang w:val="en"/>
        </w:rPr>
      </w:pPr>
      <w:r w:rsidRPr="00D21BAD">
        <w:rPr>
          <w:rFonts w:ascii="Times New Roman" w:hAnsi="Times New Roman" w:cs="Times New Roman"/>
          <w:b/>
          <w:i/>
          <w:sz w:val="20"/>
          <w:szCs w:val="20"/>
          <w:lang w:val="en"/>
        </w:rPr>
        <w:t>Keywords</w:t>
      </w:r>
      <w:r w:rsidRPr="00D21BAD">
        <w:rPr>
          <w:rFonts w:ascii="Times New Roman" w:hAnsi="Times New Roman" w:cs="Times New Roman"/>
          <w:i/>
          <w:sz w:val="20"/>
          <w:szCs w:val="20"/>
          <w:lang w:val="en"/>
        </w:rPr>
        <w:t>: training, motivation, work discipline, performance</w:t>
      </w:r>
    </w:p>
    <w:p w:rsidR="00D21BAD" w:rsidRPr="00FC6E08" w:rsidRDefault="00D21BAD" w:rsidP="00FC6E08">
      <w:pPr>
        <w:spacing w:after="0" w:line="240" w:lineRule="auto"/>
        <w:ind w:left="567" w:right="567"/>
        <w:jc w:val="both"/>
        <w:rPr>
          <w:rFonts w:ascii="Times New Roman" w:hAnsi="Times New Roman" w:cs="Times New Roman"/>
          <w:b/>
          <w:i/>
          <w:sz w:val="24"/>
          <w:szCs w:val="24"/>
          <w:lang w:val="en-US"/>
        </w:rPr>
        <w:sectPr w:rsidR="00D21BAD" w:rsidRPr="00FC6E08" w:rsidSect="005A1FB2">
          <w:headerReference w:type="even" r:id="rId7"/>
          <w:headerReference w:type="default" r:id="rId8"/>
          <w:footerReference w:type="default" r:id="rId9"/>
          <w:pgSz w:w="11909" w:h="16834" w:code="9"/>
          <w:pgMar w:top="1418" w:right="1134" w:bottom="1418" w:left="1134" w:header="720" w:footer="720" w:gutter="0"/>
          <w:cols w:space="720"/>
          <w:docGrid w:linePitch="360"/>
        </w:sectPr>
      </w:pPr>
    </w:p>
    <w:p w:rsidR="00E60638" w:rsidRPr="00A7320D" w:rsidRDefault="00E60638" w:rsidP="00E60638">
      <w:pPr>
        <w:pStyle w:val="Affiliation"/>
        <w:jc w:val="both"/>
        <w:rPr>
          <w:lang w:val="id-ID"/>
        </w:rPr>
      </w:pPr>
    </w:p>
    <w:p w:rsidR="00E60638" w:rsidRPr="00337271" w:rsidRDefault="00E60638" w:rsidP="00E60638">
      <w:pPr>
        <w:jc w:val="both"/>
        <w:sectPr w:rsidR="00E60638" w:rsidRPr="00337271" w:rsidSect="005A1FB2">
          <w:type w:val="continuous"/>
          <w:pgSz w:w="11909" w:h="16834" w:code="9"/>
          <w:pgMar w:top="1418" w:right="1134" w:bottom="1418" w:left="1134" w:header="720" w:footer="720" w:gutter="0"/>
          <w:cols w:space="720"/>
          <w:docGrid w:linePitch="360"/>
        </w:sectPr>
      </w:pPr>
    </w:p>
    <w:p w:rsidR="003E012F" w:rsidRPr="003E012F" w:rsidRDefault="00E60638" w:rsidP="003E012F">
      <w:pPr>
        <w:pStyle w:val="Heading1"/>
        <w:numPr>
          <w:ilvl w:val="0"/>
          <w:numId w:val="0"/>
        </w:numPr>
        <w:spacing w:before="240" w:after="40"/>
        <w:jc w:val="both"/>
        <w:rPr>
          <w:b/>
          <w:sz w:val="24"/>
          <w:szCs w:val="24"/>
          <w:lang w:val="id-ID"/>
        </w:rPr>
      </w:pPr>
      <w:r w:rsidRPr="00FC6E08">
        <w:rPr>
          <w:b/>
          <w:sz w:val="24"/>
          <w:szCs w:val="24"/>
          <w:lang w:val="id-ID"/>
        </w:rPr>
        <w:lastRenderedPageBreak/>
        <w:t>PENDAHULUAN</w:t>
      </w:r>
    </w:p>
    <w:p w:rsidR="003E012F" w:rsidRPr="003E012F" w:rsidRDefault="003E012F" w:rsidP="003E012F">
      <w:pPr>
        <w:pStyle w:val="BodyText"/>
        <w:spacing w:line="276" w:lineRule="auto"/>
        <w:ind w:firstLine="0"/>
        <w:rPr>
          <w:b/>
        </w:rPr>
      </w:pPr>
      <w:r w:rsidRPr="003E012F">
        <w:rPr>
          <w:b/>
        </w:rPr>
        <w:t>Latar Belakang</w:t>
      </w:r>
    </w:p>
    <w:p w:rsidR="00D21BAD" w:rsidRDefault="00D21BAD" w:rsidP="004B7EB8">
      <w:pPr>
        <w:pStyle w:val="BodyText"/>
        <w:spacing w:line="240" w:lineRule="auto"/>
        <w:ind w:firstLine="426"/>
        <w:rPr>
          <w:color w:val="231F20"/>
          <w:szCs w:val="24"/>
        </w:rPr>
      </w:pPr>
      <w:r w:rsidRPr="00D21BAD">
        <w:rPr>
          <w:color w:val="231F20"/>
          <w:szCs w:val="24"/>
        </w:rPr>
        <w:t xml:space="preserve">Peran Unit Pengelola Kegiatan (UPK) dalam PNPM Mandiri Perdesaan adalah sebagai unit pengelola dan operasional pelaksanaan kegiatan program yang memiliki standar operasional kegiatan, standar pengelolaan program dan standar pengelolaan dana perguliran. Pengurus UPK sekurang-kurangnya terdiri dari ketua, sekretaris, dan bendahara serta kasir. Pengurus UPK berasal dari anggota masyarakat yang </w:t>
      </w:r>
      <w:r>
        <w:rPr>
          <w:color w:val="231F20"/>
          <w:szCs w:val="24"/>
        </w:rPr>
        <w:t xml:space="preserve">diajukan oleh desa berdasarkan hasil </w:t>
      </w:r>
      <w:r w:rsidRPr="00D21BAD">
        <w:rPr>
          <w:color w:val="231F20"/>
          <w:szCs w:val="24"/>
        </w:rPr>
        <w:t>musyawara</w:t>
      </w:r>
      <w:r>
        <w:rPr>
          <w:color w:val="231F20"/>
          <w:szCs w:val="24"/>
        </w:rPr>
        <w:t xml:space="preserve">h </w:t>
      </w:r>
      <w:r w:rsidRPr="00D21BAD">
        <w:rPr>
          <w:color w:val="231F20"/>
          <w:szCs w:val="24"/>
        </w:rPr>
        <w:t>desa dan selanjutnya dipilih dan ditetapkan dalam musyawarah antar desa.</w:t>
      </w:r>
    </w:p>
    <w:p w:rsidR="00D21BAD" w:rsidRPr="004B7EB8" w:rsidRDefault="00D21BAD" w:rsidP="004B7EB8">
      <w:pPr>
        <w:pStyle w:val="BodyText"/>
        <w:spacing w:line="240" w:lineRule="auto"/>
        <w:ind w:firstLine="425"/>
        <w:contextualSpacing/>
        <w:rPr>
          <w:szCs w:val="24"/>
        </w:rPr>
      </w:pPr>
      <w:r w:rsidRPr="00D21BAD">
        <w:rPr>
          <w:color w:val="231F20"/>
          <w:szCs w:val="24"/>
        </w:rPr>
        <w:t xml:space="preserve">Berdasarkan Surat Edaran Mendagri </w:t>
      </w:r>
      <w:r w:rsidRPr="00D21BAD">
        <w:rPr>
          <w:color w:val="231F20"/>
          <w:szCs w:val="24"/>
          <w:lang w:val="en-ID"/>
        </w:rPr>
        <w:t>N</w:t>
      </w:r>
      <w:r w:rsidRPr="00D21BAD">
        <w:rPr>
          <w:color w:val="231F20"/>
          <w:szCs w:val="24"/>
        </w:rPr>
        <w:t>omor 414.2/1402/PMD tahun 2006</w:t>
      </w:r>
      <w:r w:rsidR="004B7EB8">
        <w:rPr>
          <w:color w:val="231F20"/>
          <w:szCs w:val="24"/>
        </w:rPr>
        <w:t xml:space="preserve"> tentang kebijakan pelestarian hasil-hasil </w:t>
      </w:r>
      <w:r w:rsidRPr="00D21BAD">
        <w:rPr>
          <w:color w:val="231F20"/>
          <w:szCs w:val="24"/>
        </w:rPr>
        <w:t>PPK/ PNPM Mandiri Perdesaan telah memberikan acuan bagi daerah agar melakukan kegiatan pelestarian hasil-hasil PNPM Mandiri Perdesaan kaitannya dengan integrasi kelembagaan UPK dengan</w:t>
      </w:r>
      <w:r w:rsidR="004B7EB8">
        <w:rPr>
          <w:color w:val="231F20"/>
          <w:szCs w:val="24"/>
        </w:rPr>
        <w:t xml:space="preserve"> kebijakan pembangunan reguler.</w:t>
      </w:r>
    </w:p>
    <w:p w:rsidR="00D21BAD" w:rsidRPr="00D21BAD" w:rsidRDefault="00D21BAD" w:rsidP="004B7EB8">
      <w:pPr>
        <w:widowControl w:val="0"/>
        <w:autoSpaceDE w:val="0"/>
        <w:autoSpaceDN w:val="0"/>
        <w:spacing w:after="0" w:line="240" w:lineRule="auto"/>
        <w:ind w:right="40" w:firstLine="425"/>
        <w:jc w:val="both"/>
        <w:rPr>
          <w:rFonts w:ascii="Times New Roman" w:hAnsi="Times New Roman" w:cs="Times New Roman"/>
          <w:sz w:val="20"/>
          <w:lang w:val="en-ID"/>
        </w:rPr>
      </w:pPr>
      <w:r w:rsidRPr="00D21BAD">
        <w:rPr>
          <w:rFonts w:ascii="Times New Roman" w:hAnsi="Times New Roman" w:cs="Times New Roman"/>
          <w:color w:val="231F20"/>
          <w:sz w:val="20"/>
          <w:lang w:val="en-ID"/>
        </w:rPr>
        <w:t xml:space="preserve">Kinerja pengurus UPK dapat dilihat dari </w:t>
      </w:r>
      <w:r w:rsidRPr="00D21BAD">
        <w:rPr>
          <w:rFonts w:ascii="Times New Roman" w:hAnsi="Times New Roman" w:cs="Times New Roman"/>
          <w:sz w:val="20"/>
          <w:lang w:val="en-ID"/>
        </w:rPr>
        <w:t>kurangnya pelatihan, motivasi dan disiplin kerja pada pengurus UPK PNPM Mandiri Perdesaan, hal tersebut mengakibatkan pengurus UPK tidak kompeten dalam pekerjaannya, target kelembagaan tidak tercapai, masih adanya karyawan yang terlambat masuk kerja, serta terlambat membuat laporan.</w:t>
      </w:r>
    </w:p>
    <w:p w:rsidR="003E012F" w:rsidRPr="003E012F" w:rsidRDefault="003E012F" w:rsidP="003E012F">
      <w:pPr>
        <w:pStyle w:val="BodyText"/>
        <w:spacing w:line="240" w:lineRule="auto"/>
        <w:ind w:firstLine="567"/>
      </w:pPr>
    </w:p>
    <w:p w:rsidR="003E012F" w:rsidRDefault="003E012F" w:rsidP="003E012F">
      <w:pPr>
        <w:spacing w:after="0" w:line="240" w:lineRule="auto"/>
        <w:rPr>
          <w:rFonts w:ascii="Times New Roman" w:hAnsi="Times New Roman" w:cs="Times New Roman"/>
          <w:b/>
          <w:sz w:val="20"/>
          <w:szCs w:val="20"/>
        </w:rPr>
      </w:pPr>
      <w:bookmarkStart w:id="0" w:name="_Toc402948499"/>
      <w:bookmarkStart w:id="1" w:name="_Toc402961080"/>
      <w:bookmarkStart w:id="2" w:name="_Toc403029246"/>
      <w:bookmarkStart w:id="3" w:name="_Toc448569753"/>
      <w:bookmarkStart w:id="4" w:name="_Toc448571642"/>
      <w:bookmarkStart w:id="5" w:name="_Toc22111812"/>
      <w:bookmarkStart w:id="6" w:name="_Toc45648924"/>
      <w:bookmarkStart w:id="7" w:name="_Toc45649449"/>
      <w:bookmarkStart w:id="8" w:name="_Toc45650645"/>
      <w:bookmarkStart w:id="9" w:name="_Toc45651860"/>
      <w:bookmarkStart w:id="10" w:name="_Toc45697081"/>
      <w:r w:rsidRPr="003E012F">
        <w:rPr>
          <w:rFonts w:ascii="Times New Roman" w:hAnsi="Times New Roman" w:cs="Times New Roman"/>
          <w:b/>
          <w:sz w:val="20"/>
          <w:szCs w:val="20"/>
        </w:rPr>
        <w:t>Tujuan Penelitian</w:t>
      </w:r>
      <w:bookmarkEnd w:id="0"/>
      <w:bookmarkEnd w:id="1"/>
      <w:bookmarkEnd w:id="2"/>
      <w:bookmarkEnd w:id="3"/>
      <w:bookmarkEnd w:id="4"/>
      <w:bookmarkEnd w:id="5"/>
      <w:bookmarkEnd w:id="6"/>
      <w:bookmarkEnd w:id="7"/>
      <w:bookmarkEnd w:id="8"/>
      <w:bookmarkEnd w:id="9"/>
      <w:bookmarkEnd w:id="10"/>
    </w:p>
    <w:p w:rsidR="003E012F" w:rsidRPr="003E012F" w:rsidRDefault="003E012F" w:rsidP="003E012F">
      <w:pPr>
        <w:spacing w:after="0" w:line="240" w:lineRule="auto"/>
        <w:ind w:firstLine="567"/>
        <w:rPr>
          <w:rFonts w:ascii="Times New Roman" w:hAnsi="Times New Roman" w:cs="Times New Roman"/>
          <w:b/>
          <w:sz w:val="20"/>
          <w:szCs w:val="20"/>
        </w:rPr>
      </w:pPr>
      <w:r>
        <w:rPr>
          <w:rFonts w:ascii="Times New Roman" w:hAnsi="Times New Roman" w:cs="Times New Roman"/>
          <w:sz w:val="20"/>
          <w:szCs w:val="20"/>
          <w:lang w:val="en-US"/>
        </w:rPr>
        <w:t>T</w:t>
      </w:r>
      <w:r w:rsidRPr="003E012F">
        <w:rPr>
          <w:rFonts w:ascii="Times New Roman" w:hAnsi="Times New Roman" w:cs="Times New Roman"/>
          <w:sz w:val="20"/>
          <w:szCs w:val="20"/>
          <w:lang w:val="en-US"/>
        </w:rPr>
        <w:t>ujuan penelitian</w:t>
      </w:r>
      <w:r>
        <w:rPr>
          <w:rFonts w:ascii="Times New Roman" w:hAnsi="Times New Roman" w:cs="Times New Roman"/>
          <w:sz w:val="20"/>
          <w:szCs w:val="20"/>
          <w:lang w:val="en-US"/>
        </w:rPr>
        <w:t xml:space="preserve"> ini adalah</w:t>
      </w:r>
      <w:r w:rsidRPr="003E012F">
        <w:rPr>
          <w:rFonts w:ascii="Times New Roman" w:hAnsi="Times New Roman" w:cs="Times New Roman"/>
          <w:sz w:val="20"/>
          <w:szCs w:val="20"/>
          <w:lang w:val="en-US"/>
        </w:rPr>
        <w:t>:</w:t>
      </w:r>
    </w:p>
    <w:p w:rsidR="003E012F" w:rsidRPr="003E012F" w:rsidRDefault="004B7EB8" w:rsidP="003E012F">
      <w:pPr>
        <w:pStyle w:val="ListParagraph"/>
        <w:numPr>
          <w:ilvl w:val="0"/>
          <w:numId w:val="25"/>
        </w:numPr>
        <w:spacing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Pe</w:t>
      </w:r>
      <w:r w:rsidR="00E60104">
        <w:rPr>
          <w:rFonts w:ascii="Times New Roman" w:hAnsi="Times New Roman" w:cs="Times New Roman"/>
          <w:sz w:val="20"/>
          <w:szCs w:val="20"/>
          <w:lang w:val="en-US"/>
        </w:rPr>
        <w:t>neli</w:t>
      </w:r>
      <w:r>
        <w:rPr>
          <w:rFonts w:ascii="Times New Roman" w:hAnsi="Times New Roman" w:cs="Times New Roman"/>
          <w:sz w:val="20"/>
          <w:szCs w:val="20"/>
          <w:lang w:val="en-US"/>
        </w:rPr>
        <w:t>tian ini digunakan u</w:t>
      </w:r>
      <w:r w:rsidR="003E012F" w:rsidRPr="003E012F">
        <w:rPr>
          <w:rFonts w:ascii="Times New Roman" w:hAnsi="Times New Roman" w:cs="Times New Roman"/>
          <w:sz w:val="20"/>
          <w:szCs w:val="20"/>
          <w:lang w:val="en-US"/>
        </w:rPr>
        <w:t>ntuk meng</w:t>
      </w:r>
      <w:r>
        <w:rPr>
          <w:rFonts w:ascii="Times New Roman" w:hAnsi="Times New Roman" w:cs="Times New Roman"/>
          <w:sz w:val="20"/>
          <w:szCs w:val="20"/>
          <w:lang w:val="en-US"/>
        </w:rPr>
        <w:t>etahui pengaruh pelatihan</w:t>
      </w:r>
      <w:r w:rsidR="003E012F" w:rsidRPr="003E012F">
        <w:rPr>
          <w:rFonts w:ascii="Times New Roman" w:hAnsi="Times New Roman" w:cs="Times New Roman"/>
          <w:sz w:val="20"/>
          <w:szCs w:val="20"/>
          <w:lang w:val="en-US"/>
        </w:rPr>
        <w:t xml:space="preserve"> terhadap </w:t>
      </w:r>
      <w:r>
        <w:rPr>
          <w:rFonts w:ascii="Times New Roman" w:hAnsi="Times New Roman" w:cs="Times New Roman"/>
          <w:sz w:val="20"/>
          <w:szCs w:val="20"/>
          <w:lang w:val="en-US"/>
        </w:rPr>
        <w:t>kinerja pengurus UPK PNPM Mandiri Perdesaan di Kabupatem Kebumen</w:t>
      </w:r>
      <w:r w:rsidR="003E012F" w:rsidRPr="003E012F">
        <w:rPr>
          <w:rFonts w:ascii="Times New Roman" w:hAnsi="Times New Roman" w:cs="Times New Roman"/>
          <w:sz w:val="20"/>
          <w:szCs w:val="20"/>
          <w:lang w:val="en-US"/>
        </w:rPr>
        <w:t>.</w:t>
      </w:r>
    </w:p>
    <w:p w:rsidR="003E012F" w:rsidRPr="003E012F" w:rsidRDefault="004B7EB8" w:rsidP="003E012F">
      <w:pPr>
        <w:pStyle w:val="ListParagraph"/>
        <w:numPr>
          <w:ilvl w:val="0"/>
          <w:numId w:val="25"/>
        </w:numPr>
        <w:spacing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Penelitian ini digunakan u</w:t>
      </w:r>
      <w:r w:rsidR="003E012F" w:rsidRPr="003E012F">
        <w:rPr>
          <w:rFonts w:ascii="Times New Roman" w:hAnsi="Times New Roman" w:cs="Times New Roman"/>
          <w:sz w:val="20"/>
          <w:szCs w:val="20"/>
          <w:lang w:val="en-US"/>
        </w:rPr>
        <w:t xml:space="preserve">ntuk mengetahui pengaruh </w:t>
      </w:r>
      <w:r>
        <w:rPr>
          <w:rFonts w:ascii="Times New Roman" w:hAnsi="Times New Roman" w:cs="Times New Roman"/>
          <w:sz w:val="20"/>
          <w:szCs w:val="20"/>
          <w:lang w:val="en-US"/>
        </w:rPr>
        <w:t xml:space="preserve">motivasi terhadap kinerja pengurus UPK PNPM Mandiri Perdesaan di Kabupaten </w:t>
      </w:r>
      <w:r w:rsidR="003E012F" w:rsidRPr="003E012F">
        <w:rPr>
          <w:rFonts w:ascii="Times New Roman" w:hAnsi="Times New Roman" w:cs="Times New Roman"/>
          <w:sz w:val="20"/>
          <w:szCs w:val="20"/>
          <w:lang w:val="en-US"/>
        </w:rPr>
        <w:t>Kebumen.</w:t>
      </w:r>
    </w:p>
    <w:p w:rsidR="003E012F" w:rsidRPr="003E012F" w:rsidRDefault="004B7EB8" w:rsidP="003E012F">
      <w:pPr>
        <w:pStyle w:val="ListParagraph"/>
        <w:numPr>
          <w:ilvl w:val="0"/>
          <w:numId w:val="25"/>
        </w:numPr>
        <w:spacing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Penelitian ini digunakan u</w:t>
      </w:r>
      <w:r w:rsidR="003E012F" w:rsidRPr="003E012F">
        <w:rPr>
          <w:rFonts w:ascii="Times New Roman" w:hAnsi="Times New Roman" w:cs="Times New Roman"/>
          <w:sz w:val="20"/>
          <w:szCs w:val="20"/>
          <w:lang w:val="en-US"/>
        </w:rPr>
        <w:t xml:space="preserve">ntuk mengetahui pengaruh </w:t>
      </w:r>
      <w:r>
        <w:rPr>
          <w:rFonts w:ascii="Times New Roman" w:hAnsi="Times New Roman" w:cs="Times New Roman"/>
          <w:sz w:val="20"/>
          <w:szCs w:val="20"/>
          <w:lang w:val="en-US"/>
        </w:rPr>
        <w:t xml:space="preserve">disiplin kerja terhadap kinerja pengurus UPK PNPM Mandiri Perdesaan </w:t>
      </w:r>
      <w:r w:rsidR="003E012F" w:rsidRPr="003E012F">
        <w:rPr>
          <w:rFonts w:ascii="Times New Roman" w:hAnsi="Times New Roman" w:cs="Times New Roman"/>
          <w:sz w:val="20"/>
          <w:szCs w:val="20"/>
          <w:lang w:val="en-US"/>
        </w:rPr>
        <w:t>di Kabupaten Kebumen.</w:t>
      </w:r>
    </w:p>
    <w:p w:rsidR="003E012F" w:rsidRDefault="004B7EB8" w:rsidP="004B7EB8">
      <w:pPr>
        <w:pStyle w:val="ListParagraph"/>
        <w:numPr>
          <w:ilvl w:val="0"/>
          <w:numId w:val="25"/>
        </w:numPr>
        <w:spacing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Penelitian ini digunakan u</w:t>
      </w:r>
      <w:r w:rsidR="003E012F" w:rsidRPr="003E012F">
        <w:rPr>
          <w:rFonts w:ascii="Times New Roman" w:hAnsi="Times New Roman" w:cs="Times New Roman"/>
          <w:sz w:val="20"/>
          <w:szCs w:val="20"/>
          <w:lang w:val="en-US"/>
        </w:rPr>
        <w:t xml:space="preserve">ntuk mengetahui </w:t>
      </w:r>
      <w:r>
        <w:rPr>
          <w:rFonts w:ascii="Times New Roman" w:hAnsi="Times New Roman" w:cs="Times New Roman"/>
          <w:sz w:val="20"/>
          <w:szCs w:val="20"/>
          <w:lang w:val="en-US"/>
        </w:rPr>
        <w:t>secara simultan pengaruh pelatihan, motivasi, dan disiplin kerja terhadap kinerja pengurus UPK PNPM Mandiri Perdesaan di Kabupaten Kebumen.</w:t>
      </w:r>
    </w:p>
    <w:p w:rsidR="004B7EB8" w:rsidRPr="004B7EB8" w:rsidRDefault="004B7EB8" w:rsidP="004B7EB8">
      <w:pPr>
        <w:pStyle w:val="ListParagraph"/>
        <w:spacing w:line="240" w:lineRule="auto"/>
        <w:ind w:left="284"/>
        <w:jc w:val="both"/>
        <w:rPr>
          <w:rFonts w:ascii="Times New Roman" w:hAnsi="Times New Roman" w:cs="Times New Roman"/>
          <w:sz w:val="20"/>
          <w:szCs w:val="20"/>
          <w:lang w:val="en-US"/>
        </w:rPr>
      </w:pPr>
    </w:p>
    <w:p w:rsidR="003E012F" w:rsidRDefault="003E012F" w:rsidP="003E012F">
      <w:pPr>
        <w:pStyle w:val="ListParagraph"/>
        <w:spacing w:line="240" w:lineRule="auto"/>
        <w:ind w:left="0"/>
        <w:jc w:val="both"/>
        <w:rPr>
          <w:rFonts w:ascii="Times New Roman" w:hAnsi="Times New Roman" w:cs="Times New Roman"/>
          <w:b/>
          <w:sz w:val="20"/>
          <w:szCs w:val="20"/>
          <w:lang w:val="en-US"/>
        </w:rPr>
      </w:pPr>
      <w:r w:rsidRPr="003E012F">
        <w:rPr>
          <w:rFonts w:ascii="Times New Roman" w:hAnsi="Times New Roman" w:cs="Times New Roman"/>
          <w:b/>
          <w:sz w:val="20"/>
          <w:szCs w:val="20"/>
          <w:lang w:val="en-US"/>
        </w:rPr>
        <w:t>Kajian Teori</w:t>
      </w:r>
    </w:p>
    <w:p w:rsidR="003E012F" w:rsidRPr="003E012F" w:rsidRDefault="003E012F" w:rsidP="002513EF">
      <w:pPr>
        <w:pStyle w:val="ListParagraph"/>
        <w:numPr>
          <w:ilvl w:val="0"/>
          <w:numId w:val="31"/>
        </w:numPr>
        <w:spacing w:line="240" w:lineRule="auto"/>
        <w:ind w:left="284" w:hanging="284"/>
        <w:jc w:val="both"/>
        <w:rPr>
          <w:rFonts w:ascii="Times New Roman" w:hAnsi="Times New Roman" w:cs="Times New Roman"/>
          <w:sz w:val="20"/>
          <w:szCs w:val="20"/>
        </w:rPr>
      </w:pPr>
      <w:r w:rsidRPr="003E012F">
        <w:rPr>
          <w:rFonts w:ascii="Times New Roman" w:hAnsi="Times New Roman" w:cs="Times New Roman"/>
          <w:sz w:val="20"/>
          <w:szCs w:val="20"/>
        </w:rPr>
        <w:t>Menurut</w:t>
      </w:r>
      <w:r w:rsidR="002513EF">
        <w:rPr>
          <w:rFonts w:ascii="Times New Roman" w:hAnsi="Times New Roman" w:cs="Times New Roman"/>
          <w:sz w:val="20"/>
          <w:szCs w:val="20"/>
          <w:lang w:val="en-ID"/>
        </w:rPr>
        <w:t xml:space="preserve"> Mangkunagara (2002:22</w:t>
      </w:r>
      <w:r w:rsidR="002513EF" w:rsidRPr="002513EF">
        <w:rPr>
          <w:rFonts w:ascii="Times New Roman" w:hAnsi="Times New Roman" w:cs="Times New Roman"/>
          <w:sz w:val="20"/>
          <w:szCs w:val="20"/>
          <w:lang w:val="en-ID"/>
        </w:rPr>
        <w:t>)</w:t>
      </w:r>
      <w:r w:rsidR="002513EF">
        <w:rPr>
          <w:rFonts w:ascii="Times New Roman" w:hAnsi="Times New Roman" w:cs="Times New Roman"/>
          <w:sz w:val="20"/>
          <w:szCs w:val="20"/>
        </w:rPr>
        <w:t xml:space="preserve"> </w:t>
      </w:r>
      <w:r w:rsidR="002513EF" w:rsidRPr="002513EF">
        <w:rPr>
          <w:rFonts w:ascii="Times New Roman" w:hAnsi="Times New Roman" w:cs="Times New Roman"/>
          <w:sz w:val="20"/>
          <w:szCs w:val="20"/>
          <w:lang w:val="en-ID"/>
        </w:rPr>
        <w:t>Kinerja adalah hasil kerja baik secara kualitas maupun kuantitas yang dicapai oleh seseorang dalam melaksanakan tugas sesuai tanggung jawab yang diberikan</w:t>
      </w:r>
      <w:r w:rsidR="002513EF">
        <w:rPr>
          <w:rFonts w:ascii="Times New Roman" w:hAnsi="Times New Roman" w:cs="Times New Roman"/>
          <w:sz w:val="24"/>
          <w:lang w:val="en-ID"/>
        </w:rPr>
        <w:t xml:space="preserve"> </w:t>
      </w:r>
      <w:r w:rsidRPr="003E012F">
        <w:rPr>
          <w:rFonts w:ascii="Times New Roman" w:hAnsi="Times New Roman" w:cs="Times New Roman"/>
          <w:sz w:val="20"/>
          <w:szCs w:val="20"/>
        </w:rPr>
        <w:t xml:space="preserve">Menurut </w:t>
      </w:r>
      <w:r w:rsidR="002513EF">
        <w:rPr>
          <w:rFonts w:ascii="Times New Roman" w:hAnsi="Times New Roman" w:cs="Times New Roman"/>
          <w:sz w:val="20"/>
          <w:szCs w:val="20"/>
          <w:lang w:val="en-ID"/>
        </w:rPr>
        <w:t xml:space="preserve">Robbins (2006:260) indikator kinerja </w:t>
      </w:r>
      <w:r w:rsidRPr="003E012F">
        <w:rPr>
          <w:rFonts w:ascii="Times New Roman" w:hAnsi="Times New Roman" w:cs="Times New Roman"/>
          <w:sz w:val="20"/>
          <w:szCs w:val="20"/>
        </w:rPr>
        <w:t>antara lain:</w:t>
      </w:r>
    </w:p>
    <w:p w:rsidR="003E012F" w:rsidRPr="003E012F" w:rsidRDefault="002513EF" w:rsidP="003E012F">
      <w:pPr>
        <w:pStyle w:val="ListParagraph"/>
        <w:numPr>
          <w:ilvl w:val="0"/>
          <w:numId w:val="30"/>
        </w:numPr>
        <w:spacing w:line="240" w:lineRule="auto"/>
        <w:ind w:left="567" w:hanging="284"/>
        <w:jc w:val="both"/>
        <w:rPr>
          <w:rFonts w:ascii="Times New Roman" w:hAnsi="Times New Roman" w:cs="Times New Roman"/>
          <w:sz w:val="20"/>
          <w:szCs w:val="20"/>
        </w:rPr>
      </w:pPr>
      <w:r>
        <w:rPr>
          <w:rFonts w:ascii="Times New Roman" w:hAnsi="Times New Roman" w:cs="Times New Roman"/>
          <w:sz w:val="20"/>
          <w:szCs w:val="20"/>
          <w:lang w:val="en-ID"/>
        </w:rPr>
        <w:t>Ku</w:t>
      </w:r>
      <w:bookmarkStart w:id="11" w:name="_GoBack"/>
      <w:bookmarkEnd w:id="11"/>
      <w:r>
        <w:rPr>
          <w:rFonts w:ascii="Times New Roman" w:hAnsi="Times New Roman" w:cs="Times New Roman"/>
          <w:sz w:val="20"/>
          <w:szCs w:val="20"/>
          <w:lang w:val="en-ID"/>
        </w:rPr>
        <w:t>antitas</w:t>
      </w:r>
      <w:r w:rsidR="003E012F" w:rsidRPr="003E012F">
        <w:rPr>
          <w:rFonts w:ascii="Times New Roman" w:hAnsi="Times New Roman" w:cs="Times New Roman"/>
          <w:sz w:val="20"/>
          <w:szCs w:val="20"/>
        </w:rPr>
        <w:t>,</w:t>
      </w:r>
    </w:p>
    <w:p w:rsidR="003E012F" w:rsidRPr="003E012F" w:rsidRDefault="002513EF" w:rsidP="003E012F">
      <w:pPr>
        <w:pStyle w:val="ListParagraph"/>
        <w:numPr>
          <w:ilvl w:val="0"/>
          <w:numId w:val="30"/>
        </w:numPr>
        <w:spacing w:line="240" w:lineRule="auto"/>
        <w:ind w:left="567" w:hanging="284"/>
        <w:jc w:val="both"/>
        <w:rPr>
          <w:rFonts w:ascii="Times New Roman" w:hAnsi="Times New Roman" w:cs="Times New Roman"/>
          <w:sz w:val="20"/>
          <w:szCs w:val="20"/>
        </w:rPr>
      </w:pPr>
      <w:r>
        <w:rPr>
          <w:rFonts w:ascii="Times New Roman" w:hAnsi="Times New Roman" w:cs="Times New Roman"/>
          <w:sz w:val="20"/>
          <w:szCs w:val="20"/>
          <w:lang w:val="en-ID"/>
        </w:rPr>
        <w:t>Kualitas</w:t>
      </w:r>
      <w:r w:rsidR="003E012F" w:rsidRPr="003E012F">
        <w:rPr>
          <w:rFonts w:ascii="Times New Roman" w:hAnsi="Times New Roman" w:cs="Times New Roman"/>
          <w:sz w:val="20"/>
          <w:szCs w:val="20"/>
        </w:rPr>
        <w:t>,</w:t>
      </w:r>
    </w:p>
    <w:p w:rsidR="003E012F" w:rsidRDefault="002513EF" w:rsidP="003E012F">
      <w:pPr>
        <w:pStyle w:val="ListParagraph"/>
        <w:numPr>
          <w:ilvl w:val="0"/>
          <w:numId w:val="30"/>
        </w:numPr>
        <w:spacing w:line="240" w:lineRule="auto"/>
        <w:ind w:left="567" w:hanging="284"/>
        <w:jc w:val="both"/>
        <w:rPr>
          <w:rFonts w:ascii="Times New Roman" w:eastAsiaTheme="majorEastAsia" w:hAnsi="Times New Roman" w:cs="Times New Roman"/>
          <w:bCs/>
          <w:sz w:val="20"/>
          <w:szCs w:val="20"/>
          <w:lang w:val="en-US"/>
        </w:rPr>
      </w:pPr>
      <w:r>
        <w:rPr>
          <w:rFonts w:ascii="Times New Roman" w:eastAsiaTheme="majorEastAsia" w:hAnsi="Times New Roman" w:cs="Times New Roman"/>
          <w:bCs/>
          <w:sz w:val="20"/>
          <w:szCs w:val="20"/>
          <w:lang w:val="en-US"/>
        </w:rPr>
        <w:t>Ketepatan waktu,</w:t>
      </w:r>
    </w:p>
    <w:p w:rsidR="002513EF" w:rsidRPr="003E012F" w:rsidRDefault="002513EF" w:rsidP="003E012F">
      <w:pPr>
        <w:pStyle w:val="ListParagraph"/>
        <w:numPr>
          <w:ilvl w:val="0"/>
          <w:numId w:val="30"/>
        </w:numPr>
        <w:spacing w:line="240" w:lineRule="auto"/>
        <w:ind w:left="567" w:hanging="284"/>
        <w:jc w:val="both"/>
        <w:rPr>
          <w:rFonts w:ascii="Times New Roman" w:eastAsiaTheme="majorEastAsia" w:hAnsi="Times New Roman" w:cs="Times New Roman"/>
          <w:bCs/>
          <w:sz w:val="20"/>
          <w:szCs w:val="20"/>
          <w:lang w:val="en-US"/>
        </w:rPr>
      </w:pPr>
      <w:r>
        <w:rPr>
          <w:rFonts w:ascii="Times New Roman" w:eastAsiaTheme="majorEastAsia" w:hAnsi="Times New Roman" w:cs="Times New Roman"/>
          <w:bCs/>
          <w:sz w:val="20"/>
          <w:szCs w:val="20"/>
          <w:lang w:val="en-US"/>
        </w:rPr>
        <w:t>Evektifitas,</w:t>
      </w:r>
    </w:p>
    <w:p w:rsidR="003E012F" w:rsidRDefault="002513EF" w:rsidP="003E012F">
      <w:pPr>
        <w:pStyle w:val="ListParagraph"/>
        <w:numPr>
          <w:ilvl w:val="0"/>
          <w:numId w:val="30"/>
        </w:numPr>
        <w:spacing w:line="240" w:lineRule="auto"/>
        <w:ind w:left="567" w:hanging="284"/>
        <w:jc w:val="both"/>
        <w:rPr>
          <w:rFonts w:ascii="Times New Roman" w:hAnsi="Times New Roman" w:cs="Times New Roman"/>
          <w:sz w:val="20"/>
          <w:szCs w:val="20"/>
          <w:lang w:val="en-US"/>
        </w:rPr>
      </w:pPr>
      <w:r>
        <w:rPr>
          <w:rFonts w:ascii="Times New Roman" w:hAnsi="Times New Roman" w:cs="Times New Roman"/>
          <w:sz w:val="20"/>
          <w:szCs w:val="20"/>
          <w:lang w:val="en-US"/>
        </w:rPr>
        <w:t>Kemandirian, dan</w:t>
      </w:r>
    </w:p>
    <w:p w:rsidR="002513EF" w:rsidRPr="003E012F" w:rsidRDefault="002513EF" w:rsidP="003E012F">
      <w:pPr>
        <w:pStyle w:val="ListParagraph"/>
        <w:numPr>
          <w:ilvl w:val="0"/>
          <w:numId w:val="30"/>
        </w:numPr>
        <w:spacing w:line="240" w:lineRule="auto"/>
        <w:ind w:left="567" w:hanging="284"/>
        <w:jc w:val="both"/>
        <w:rPr>
          <w:rFonts w:ascii="Times New Roman" w:hAnsi="Times New Roman" w:cs="Times New Roman"/>
          <w:sz w:val="20"/>
          <w:szCs w:val="20"/>
          <w:lang w:val="en-US"/>
        </w:rPr>
      </w:pPr>
      <w:r>
        <w:rPr>
          <w:rFonts w:ascii="Times New Roman" w:hAnsi="Times New Roman" w:cs="Times New Roman"/>
          <w:sz w:val="20"/>
          <w:szCs w:val="20"/>
          <w:lang w:val="en-US"/>
        </w:rPr>
        <w:t>Komitmen kerja</w:t>
      </w:r>
    </w:p>
    <w:p w:rsidR="003E012F" w:rsidRPr="002513EF" w:rsidRDefault="003E012F" w:rsidP="002513EF">
      <w:pPr>
        <w:pStyle w:val="ListParagraph"/>
        <w:numPr>
          <w:ilvl w:val="0"/>
          <w:numId w:val="32"/>
        </w:numPr>
        <w:spacing w:line="240" w:lineRule="auto"/>
        <w:ind w:left="284" w:hanging="284"/>
        <w:jc w:val="both"/>
        <w:rPr>
          <w:rFonts w:ascii="Times New Roman" w:hAnsi="Times New Roman" w:cs="Times New Roman"/>
          <w:sz w:val="20"/>
          <w:szCs w:val="20"/>
          <w:lang w:val="en-US"/>
        </w:rPr>
      </w:pPr>
      <w:r w:rsidRPr="003E012F">
        <w:rPr>
          <w:rFonts w:ascii="Times New Roman" w:hAnsi="Times New Roman" w:cs="Times New Roman"/>
          <w:sz w:val="20"/>
          <w:szCs w:val="20"/>
        </w:rPr>
        <w:t xml:space="preserve">Menurut </w:t>
      </w:r>
      <w:r w:rsidR="002513EF">
        <w:rPr>
          <w:rFonts w:ascii="Times New Roman" w:hAnsi="Times New Roman" w:cs="Times New Roman"/>
          <w:sz w:val="20"/>
          <w:szCs w:val="20"/>
          <w:lang w:val="en-ID"/>
        </w:rPr>
        <w:t xml:space="preserve">Widodo (2015:82) Pelatihan adalah serangkaian aktivitas individu dalam meningkatkan keahlian dan pengetahuan secara sistematis sehingga mampu memiliki kinerja yang professional di </w:t>
      </w:r>
      <w:r w:rsidR="002513EF">
        <w:rPr>
          <w:rFonts w:ascii="Times New Roman" w:hAnsi="Times New Roman" w:cs="Times New Roman"/>
          <w:sz w:val="20"/>
          <w:szCs w:val="20"/>
          <w:lang w:val="en-ID"/>
        </w:rPr>
        <w:lastRenderedPageBreak/>
        <w:t xml:space="preserve">bidangnya. Pelatihan adalah proses pembelajaran yang memungkinkan pegawai melaksanakan pekerjaan yang sekarang sesuai dengan standar. </w:t>
      </w:r>
      <w:r w:rsidR="002513EF">
        <w:rPr>
          <w:rFonts w:ascii="Times New Roman" w:hAnsi="Times New Roman" w:cs="Times New Roman"/>
          <w:sz w:val="20"/>
          <w:szCs w:val="20"/>
          <w:lang w:val="en-US"/>
        </w:rPr>
        <w:t xml:space="preserve">Triton (2005:87) </w:t>
      </w:r>
      <w:r w:rsidRPr="002513EF">
        <w:rPr>
          <w:rFonts w:ascii="Times New Roman" w:hAnsi="Times New Roman" w:cs="Times New Roman"/>
          <w:sz w:val="20"/>
          <w:szCs w:val="20"/>
          <w:lang w:val="en-US"/>
        </w:rPr>
        <w:t xml:space="preserve">indikator </w:t>
      </w:r>
      <w:r w:rsidR="002513EF">
        <w:rPr>
          <w:rFonts w:ascii="Times New Roman" w:hAnsi="Times New Roman" w:cs="Times New Roman"/>
          <w:sz w:val="20"/>
          <w:szCs w:val="20"/>
          <w:lang w:val="en-ID"/>
        </w:rPr>
        <w:t>pelatihan</w:t>
      </w:r>
      <w:r w:rsidRPr="002513EF">
        <w:rPr>
          <w:rFonts w:ascii="Times New Roman" w:hAnsi="Times New Roman" w:cs="Times New Roman"/>
          <w:sz w:val="20"/>
          <w:szCs w:val="20"/>
        </w:rPr>
        <w:t xml:space="preserve"> antara lain:</w:t>
      </w:r>
    </w:p>
    <w:p w:rsidR="003E012F" w:rsidRPr="003E012F" w:rsidRDefault="002513EF" w:rsidP="003E012F">
      <w:pPr>
        <w:pStyle w:val="ListParagraph"/>
        <w:numPr>
          <w:ilvl w:val="0"/>
          <w:numId w:val="27"/>
        </w:numPr>
        <w:spacing w:line="240" w:lineRule="auto"/>
        <w:ind w:left="567" w:hanging="284"/>
        <w:jc w:val="both"/>
        <w:rPr>
          <w:rFonts w:ascii="Times New Roman" w:hAnsi="Times New Roman" w:cs="Times New Roman"/>
          <w:sz w:val="20"/>
          <w:szCs w:val="20"/>
          <w:lang w:val="en-US"/>
        </w:rPr>
      </w:pPr>
      <w:r>
        <w:rPr>
          <w:rFonts w:ascii="Times New Roman" w:hAnsi="Times New Roman" w:cs="Times New Roman"/>
          <w:sz w:val="20"/>
          <w:szCs w:val="20"/>
          <w:lang w:val="en-US"/>
        </w:rPr>
        <w:t>Tujuan</w:t>
      </w:r>
      <w:r w:rsidR="003E012F" w:rsidRPr="003E012F">
        <w:rPr>
          <w:rFonts w:ascii="Times New Roman" w:hAnsi="Times New Roman" w:cs="Times New Roman"/>
          <w:sz w:val="20"/>
          <w:szCs w:val="20"/>
          <w:lang w:val="en-US"/>
        </w:rPr>
        <w:t xml:space="preserve">, </w:t>
      </w:r>
    </w:p>
    <w:p w:rsidR="003E012F" w:rsidRPr="003E012F" w:rsidRDefault="002513EF" w:rsidP="003E012F">
      <w:pPr>
        <w:pStyle w:val="ListParagraph"/>
        <w:numPr>
          <w:ilvl w:val="0"/>
          <w:numId w:val="27"/>
        </w:numPr>
        <w:spacing w:line="240" w:lineRule="auto"/>
        <w:ind w:left="567" w:hanging="284"/>
        <w:jc w:val="both"/>
        <w:rPr>
          <w:rFonts w:ascii="Times New Roman" w:hAnsi="Times New Roman" w:cs="Times New Roman"/>
          <w:sz w:val="20"/>
          <w:szCs w:val="20"/>
          <w:lang w:val="en-US"/>
        </w:rPr>
      </w:pPr>
      <w:r>
        <w:rPr>
          <w:rFonts w:ascii="Times New Roman" w:hAnsi="Times New Roman" w:cs="Times New Roman"/>
          <w:sz w:val="20"/>
          <w:szCs w:val="20"/>
          <w:lang w:val="en-US"/>
        </w:rPr>
        <w:t>Sasaran,</w:t>
      </w:r>
      <w:r w:rsidR="003E012F" w:rsidRPr="003E012F">
        <w:rPr>
          <w:rFonts w:ascii="Times New Roman" w:hAnsi="Times New Roman" w:cs="Times New Roman"/>
          <w:sz w:val="20"/>
          <w:szCs w:val="20"/>
          <w:lang w:val="en-US"/>
        </w:rPr>
        <w:t xml:space="preserve"> </w:t>
      </w:r>
    </w:p>
    <w:p w:rsidR="003E012F" w:rsidRDefault="003D76EB" w:rsidP="003E012F">
      <w:pPr>
        <w:pStyle w:val="ListParagraph"/>
        <w:numPr>
          <w:ilvl w:val="0"/>
          <w:numId w:val="27"/>
        </w:numPr>
        <w:spacing w:line="240" w:lineRule="auto"/>
        <w:ind w:left="567" w:hanging="284"/>
        <w:jc w:val="both"/>
        <w:rPr>
          <w:rFonts w:ascii="Times New Roman" w:hAnsi="Times New Roman" w:cs="Times New Roman"/>
          <w:sz w:val="20"/>
          <w:szCs w:val="20"/>
          <w:lang w:val="en-US"/>
        </w:rPr>
      </w:pPr>
      <w:r>
        <w:rPr>
          <w:rFonts w:ascii="Times New Roman" w:hAnsi="Times New Roman" w:cs="Times New Roman"/>
          <w:sz w:val="20"/>
          <w:szCs w:val="20"/>
          <w:lang w:val="en-US"/>
        </w:rPr>
        <w:t>Pelatih,</w:t>
      </w:r>
    </w:p>
    <w:p w:rsidR="003D76EB" w:rsidRDefault="003D76EB" w:rsidP="003E012F">
      <w:pPr>
        <w:pStyle w:val="ListParagraph"/>
        <w:numPr>
          <w:ilvl w:val="0"/>
          <w:numId w:val="27"/>
        </w:numPr>
        <w:spacing w:line="240" w:lineRule="auto"/>
        <w:ind w:left="567" w:hanging="284"/>
        <w:jc w:val="both"/>
        <w:rPr>
          <w:rFonts w:ascii="Times New Roman" w:hAnsi="Times New Roman" w:cs="Times New Roman"/>
          <w:sz w:val="20"/>
          <w:szCs w:val="20"/>
          <w:lang w:val="en-US"/>
        </w:rPr>
      </w:pPr>
      <w:r>
        <w:rPr>
          <w:rFonts w:ascii="Times New Roman" w:hAnsi="Times New Roman" w:cs="Times New Roman"/>
          <w:sz w:val="20"/>
          <w:szCs w:val="20"/>
          <w:lang w:val="en-US"/>
        </w:rPr>
        <w:t>Materi,</w:t>
      </w:r>
    </w:p>
    <w:p w:rsidR="003D76EB" w:rsidRDefault="003D76EB" w:rsidP="003E012F">
      <w:pPr>
        <w:pStyle w:val="ListParagraph"/>
        <w:numPr>
          <w:ilvl w:val="0"/>
          <w:numId w:val="27"/>
        </w:numPr>
        <w:spacing w:line="240" w:lineRule="auto"/>
        <w:ind w:left="567" w:hanging="284"/>
        <w:jc w:val="both"/>
        <w:rPr>
          <w:rFonts w:ascii="Times New Roman" w:hAnsi="Times New Roman" w:cs="Times New Roman"/>
          <w:sz w:val="20"/>
          <w:szCs w:val="20"/>
          <w:lang w:val="en-US"/>
        </w:rPr>
      </w:pPr>
      <w:r>
        <w:rPr>
          <w:rFonts w:ascii="Times New Roman" w:hAnsi="Times New Roman" w:cs="Times New Roman"/>
          <w:sz w:val="20"/>
          <w:szCs w:val="20"/>
          <w:lang w:val="en-US"/>
        </w:rPr>
        <w:t>Metode, dan</w:t>
      </w:r>
    </w:p>
    <w:p w:rsidR="003D76EB" w:rsidRPr="003E012F" w:rsidRDefault="003D76EB" w:rsidP="003E012F">
      <w:pPr>
        <w:pStyle w:val="ListParagraph"/>
        <w:numPr>
          <w:ilvl w:val="0"/>
          <w:numId w:val="27"/>
        </w:numPr>
        <w:spacing w:line="240" w:lineRule="auto"/>
        <w:ind w:left="567" w:hanging="284"/>
        <w:jc w:val="both"/>
        <w:rPr>
          <w:rFonts w:ascii="Times New Roman" w:hAnsi="Times New Roman" w:cs="Times New Roman"/>
          <w:sz w:val="20"/>
          <w:szCs w:val="20"/>
          <w:lang w:val="en-US"/>
        </w:rPr>
      </w:pPr>
      <w:r>
        <w:rPr>
          <w:rFonts w:ascii="Times New Roman" w:hAnsi="Times New Roman" w:cs="Times New Roman"/>
          <w:sz w:val="20"/>
          <w:szCs w:val="20"/>
          <w:lang w:val="en-US"/>
        </w:rPr>
        <w:t>Peserta pelatihan</w:t>
      </w:r>
    </w:p>
    <w:p w:rsidR="003E012F" w:rsidRPr="003E012F" w:rsidRDefault="003D76EB" w:rsidP="003E012F">
      <w:pPr>
        <w:pStyle w:val="ListParagraph"/>
        <w:numPr>
          <w:ilvl w:val="0"/>
          <w:numId w:val="32"/>
        </w:numPr>
        <w:spacing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ID"/>
        </w:rPr>
        <w:t xml:space="preserve">Menurut Siagian (2003:138) Motivasi adalah daya pendorong yang mengakibatkan seseorang anggota organisasi mau dan rela untuk mengerahkan kemampuan dalam bentuk keahlian atau ketrampilan tenaga dan waktunya untuk menyelenggarakan berbagai kegiatan yang menjadi tanggung jawabnya dan menunaikan kewajibannya, dalam rangka pencapaian tujuan dan berbagai sasaran organisasi yang telah ditentukan sebelumnya. Sofyandi dan Garniwa (2007:102) </w:t>
      </w:r>
      <w:r w:rsidR="003E012F" w:rsidRPr="003E012F">
        <w:rPr>
          <w:rFonts w:ascii="Times New Roman" w:hAnsi="Times New Roman" w:cs="Times New Roman"/>
          <w:sz w:val="20"/>
          <w:szCs w:val="20"/>
          <w:lang w:val="en-US"/>
        </w:rPr>
        <w:t xml:space="preserve">menyebutkan indikator </w:t>
      </w:r>
      <w:r>
        <w:rPr>
          <w:rFonts w:ascii="Times New Roman" w:hAnsi="Times New Roman" w:cs="Times New Roman"/>
          <w:sz w:val="20"/>
          <w:szCs w:val="20"/>
          <w:lang w:val="en-US"/>
        </w:rPr>
        <w:t xml:space="preserve">motivasi </w:t>
      </w:r>
      <w:r w:rsidR="003E012F" w:rsidRPr="003E012F">
        <w:rPr>
          <w:rFonts w:ascii="Times New Roman" w:hAnsi="Times New Roman" w:cs="Times New Roman"/>
          <w:sz w:val="20"/>
          <w:szCs w:val="20"/>
          <w:lang w:val="en-US"/>
        </w:rPr>
        <w:t>antara lain:</w:t>
      </w:r>
    </w:p>
    <w:p w:rsidR="003E012F" w:rsidRPr="003E012F" w:rsidRDefault="003D76EB" w:rsidP="003E012F">
      <w:pPr>
        <w:pStyle w:val="ListParagraph"/>
        <w:numPr>
          <w:ilvl w:val="0"/>
          <w:numId w:val="29"/>
        </w:numPr>
        <w:spacing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Kebutuhan fisiologis</w:t>
      </w:r>
      <w:r w:rsidR="003E012F" w:rsidRPr="003E012F">
        <w:rPr>
          <w:rFonts w:ascii="Times New Roman" w:hAnsi="Times New Roman" w:cs="Times New Roman"/>
          <w:sz w:val="20"/>
          <w:szCs w:val="20"/>
          <w:lang w:val="en-US"/>
        </w:rPr>
        <w:t>,</w:t>
      </w:r>
    </w:p>
    <w:p w:rsidR="003E012F" w:rsidRPr="003E012F" w:rsidRDefault="003D76EB" w:rsidP="003E012F">
      <w:pPr>
        <w:pStyle w:val="ListParagraph"/>
        <w:numPr>
          <w:ilvl w:val="0"/>
          <w:numId w:val="29"/>
        </w:numPr>
        <w:spacing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Kebutuhan rasa aman,</w:t>
      </w:r>
    </w:p>
    <w:p w:rsidR="003E012F" w:rsidRDefault="003D76EB" w:rsidP="003E012F">
      <w:pPr>
        <w:pStyle w:val="ListParagraph"/>
        <w:numPr>
          <w:ilvl w:val="0"/>
          <w:numId w:val="29"/>
        </w:numPr>
        <w:spacing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Kebutuhan sosial,</w:t>
      </w:r>
    </w:p>
    <w:p w:rsidR="003D76EB" w:rsidRDefault="003D76EB" w:rsidP="003E012F">
      <w:pPr>
        <w:pStyle w:val="ListParagraph"/>
        <w:numPr>
          <w:ilvl w:val="0"/>
          <w:numId w:val="29"/>
        </w:numPr>
        <w:spacing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Kebutuhan penghargaan, dan</w:t>
      </w:r>
    </w:p>
    <w:p w:rsidR="003D76EB" w:rsidRPr="003E012F" w:rsidRDefault="003D76EB" w:rsidP="003E012F">
      <w:pPr>
        <w:pStyle w:val="ListParagraph"/>
        <w:numPr>
          <w:ilvl w:val="0"/>
          <w:numId w:val="29"/>
        </w:numPr>
        <w:spacing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Kebutuhan aktualisasi diri</w:t>
      </w:r>
    </w:p>
    <w:p w:rsidR="003E012F" w:rsidRPr="003E012F" w:rsidRDefault="003D76EB" w:rsidP="003E012F">
      <w:pPr>
        <w:pStyle w:val="ListParagraph"/>
        <w:numPr>
          <w:ilvl w:val="0"/>
          <w:numId w:val="32"/>
        </w:numPr>
        <w:spacing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Menurut Amran (2009:2398) Disiplin Kerja adalah sikap kesediaan dan kerelaan seseorang untuk mematuhi dan mentaati segala norma peraturan yang berlaku disekitarnya. Sinungan (1995:97) </w:t>
      </w:r>
      <w:r w:rsidR="003E012F" w:rsidRPr="003E012F">
        <w:rPr>
          <w:rFonts w:ascii="Times New Roman" w:hAnsi="Times New Roman" w:cs="Times New Roman"/>
          <w:sz w:val="20"/>
          <w:szCs w:val="20"/>
          <w:lang w:val="en-US"/>
        </w:rPr>
        <w:t xml:space="preserve">menyebutkan indikator </w:t>
      </w:r>
      <w:r>
        <w:rPr>
          <w:rFonts w:ascii="Times New Roman" w:hAnsi="Times New Roman" w:cs="Times New Roman"/>
          <w:sz w:val="20"/>
          <w:szCs w:val="20"/>
          <w:lang w:val="en-US"/>
        </w:rPr>
        <w:t xml:space="preserve">disiplin kerja </w:t>
      </w:r>
      <w:r w:rsidR="003E012F" w:rsidRPr="003E012F">
        <w:rPr>
          <w:rFonts w:ascii="Times New Roman" w:hAnsi="Times New Roman" w:cs="Times New Roman"/>
          <w:sz w:val="20"/>
          <w:szCs w:val="20"/>
          <w:lang w:val="en-US"/>
        </w:rPr>
        <w:t>antara lain:</w:t>
      </w:r>
    </w:p>
    <w:p w:rsidR="003E012F" w:rsidRPr="003E012F" w:rsidRDefault="003D76EB" w:rsidP="003E012F">
      <w:pPr>
        <w:pStyle w:val="ListParagraph"/>
        <w:numPr>
          <w:ilvl w:val="0"/>
          <w:numId w:val="28"/>
        </w:numPr>
        <w:spacing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Absensi</w:t>
      </w:r>
      <w:r w:rsidR="003E012F" w:rsidRPr="003E012F">
        <w:rPr>
          <w:rFonts w:ascii="Times New Roman" w:hAnsi="Times New Roman" w:cs="Times New Roman"/>
          <w:sz w:val="20"/>
          <w:szCs w:val="20"/>
          <w:lang w:val="en-US"/>
        </w:rPr>
        <w:t>,</w:t>
      </w:r>
    </w:p>
    <w:p w:rsidR="003E012F" w:rsidRPr="003E012F" w:rsidRDefault="003D76EB" w:rsidP="003E012F">
      <w:pPr>
        <w:pStyle w:val="ListParagraph"/>
        <w:numPr>
          <w:ilvl w:val="0"/>
          <w:numId w:val="28"/>
        </w:numPr>
        <w:spacing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Sikap dan perilaku</w:t>
      </w:r>
      <w:r w:rsidR="003E012F" w:rsidRPr="003E012F">
        <w:rPr>
          <w:rFonts w:ascii="Times New Roman" w:hAnsi="Times New Roman" w:cs="Times New Roman"/>
          <w:sz w:val="20"/>
          <w:szCs w:val="20"/>
          <w:lang w:val="en-US"/>
        </w:rPr>
        <w:t>, dan</w:t>
      </w:r>
    </w:p>
    <w:p w:rsidR="003E012F" w:rsidRPr="003E012F" w:rsidRDefault="00446EE9" w:rsidP="003E012F">
      <w:pPr>
        <w:pStyle w:val="ListParagraph"/>
        <w:numPr>
          <w:ilvl w:val="0"/>
          <w:numId w:val="28"/>
        </w:numPr>
        <w:spacing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Tanggung Jawab.</w:t>
      </w:r>
    </w:p>
    <w:p w:rsidR="00E60638" w:rsidRPr="003E012F" w:rsidRDefault="00E60638" w:rsidP="003E012F">
      <w:pPr>
        <w:pStyle w:val="Heading1"/>
        <w:numPr>
          <w:ilvl w:val="0"/>
          <w:numId w:val="0"/>
        </w:numPr>
        <w:spacing w:before="240" w:after="40"/>
        <w:jc w:val="both"/>
        <w:rPr>
          <w:b/>
          <w:sz w:val="24"/>
          <w:szCs w:val="24"/>
          <w:lang w:val="id-ID"/>
        </w:rPr>
      </w:pPr>
      <w:r w:rsidRPr="003E012F">
        <w:rPr>
          <w:b/>
          <w:sz w:val="24"/>
          <w:szCs w:val="24"/>
          <w:lang w:val="id-ID"/>
        </w:rPr>
        <w:t>METODE</w:t>
      </w:r>
    </w:p>
    <w:p w:rsidR="00322A59" w:rsidRDefault="00322A59" w:rsidP="003E012F">
      <w:pPr>
        <w:pStyle w:val="BodyText"/>
        <w:spacing w:line="240" w:lineRule="auto"/>
        <w:ind w:firstLine="0"/>
        <w:rPr>
          <w:b/>
        </w:rPr>
      </w:pPr>
      <w:r w:rsidRPr="003E012F">
        <w:rPr>
          <w:b/>
        </w:rPr>
        <w:t xml:space="preserve">Kerangka Konseptual </w:t>
      </w:r>
    </w:p>
    <w:p w:rsidR="003E012F" w:rsidRPr="003E012F" w:rsidRDefault="003E012F" w:rsidP="003E012F">
      <w:pPr>
        <w:pStyle w:val="BodyText"/>
        <w:spacing w:line="240" w:lineRule="auto"/>
        <w:ind w:firstLine="0"/>
        <w:rPr>
          <w:b/>
        </w:rPr>
      </w:pPr>
    </w:p>
    <w:p w:rsidR="008B4F83" w:rsidRPr="003E012F" w:rsidRDefault="008B4F83" w:rsidP="003E012F">
      <w:pPr>
        <w:pStyle w:val="BodyText"/>
        <w:spacing w:line="240" w:lineRule="auto"/>
        <w:ind w:firstLine="0"/>
      </w:pPr>
    </w:p>
    <w:p w:rsidR="00322A59" w:rsidRPr="003E012F" w:rsidRDefault="00446EE9" w:rsidP="00446EE9">
      <w:pPr>
        <w:pStyle w:val="BodyText"/>
        <w:spacing w:line="240" w:lineRule="auto"/>
        <w:ind w:firstLine="0"/>
      </w:pPr>
      <w:r w:rsidRPr="00446EE9">
        <w:rPr>
          <w:noProof/>
        </w:rPr>
        <w:drawing>
          <wp:inline distT="0" distB="0" distL="0" distR="0">
            <wp:extent cx="2904113" cy="1403985"/>
            <wp:effectExtent l="0" t="0" r="0" b="5715"/>
            <wp:docPr id="3" name="Picture 3" descr="C:\Users\Acer\Pictures\Screenshots\Screenshot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Screenshots\Screenshot (2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8060" cy="1410728"/>
                    </a:xfrm>
                    <a:prstGeom prst="rect">
                      <a:avLst/>
                    </a:prstGeom>
                    <a:noFill/>
                    <a:ln>
                      <a:noFill/>
                    </a:ln>
                  </pic:spPr>
                </pic:pic>
              </a:graphicData>
            </a:graphic>
          </wp:inline>
        </w:drawing>
      </w:r>
    </w:p>
    <w:p w:rsidR="00322A59" w:rsidRPr="003E012F" w:rsidRDefault="00322A59" w:rsidP="003E012F">
      <w:pPr>
        <w:pStyle w:val="BodyText"/>
        <w:spacing w:line="240" w:lineRule="auto"/>
        <w:ind w:firstLine="0"/>
      </w:pPr>
      <w:r w:rsidRPr="003E012F">
        <w:t>Gambar 1. Kerangka Konseptual</w:t>
      </w:r>
    </w:p>
    <w:p w:rsidR="008B4F83" w:rsidRPr="003E012F" w:rsidRDefault="008B4F83" w:rsidP="003E012F">
      <w:pPr>
        <w:pStyle w:val="BodyText"/>
        <w:spacing w:line="240" w:lineRule="auto"/>
        <w:ind w:firstLine="0"/>
      </w:pPr>
    </w:p>
    <w:p w:rsidR="00322A59" w:rsidRPr="003E012F" w:rsidRDefault="00322A59" w:rsidP="003E012F">
      <w:pPr>
        <w:pStyle w:val="BodyText"/>
        <w:spacing w:line="240" w:lineRule="auto"/>
        <w:ind w:firstLine="0"/>
        <w:rPr>
          <w:b/>
        </w:rPr>
      </w:pPr>
      <w:r w:rsidRPr="003E012F">
        <w:rPr>
          <w:b/>
        </w:rPr>
        <w:t>Populasi dan Sampel</w:t>
      </w:r>
    </w:p>
    <w:p w:rsidR="0084218C" w:rsidRPr="008B4F83" w:rsidRDefault="0084218C" w:rsidP="003E012F">
      <w:pPr>
        <w:pStyle w:val="BodyText"/>
        <w:spacing w:line="240" w:lineRule="auto"/>
        <w:ind w:firstLine="567"/>
      </w:pPr>
      <w:r w:rsidRPr="003E012F">
        <w:t xml:space="preserve">Menurut Sugiyono (2010: 115), populasi adalah wilayah generalisasi yang terdiri atas: obyek/ subyek yang mempunyai kualitas dan karakteristik tertetu yang dietapkan oleh peneliti untuk dipelajari dan kemudian ditarik kesimpulannya. Populasi dalam </w:t>
      </w:r>
      <w:r w:rsidR="00446EE9">
        <w:t xml:space="preserve">penelitian ini adalah pengurus UPK PNPM Mandiri Perdesaan di </w:t>
      </w:r>
      <w:r w:rsidRPr="008B4F83">
        <w:t>Kabupaten Kebumen</w:t>
      </w:r>
      <w:r w:rsidR="00446EE9">
        <w:t>.</w:t>
      </w:r>
      <w:r w:rsidRPr="008B4F83">
        <w:t xml:space="preserve">Sedangkan sampel adalah bagian dari </w:t>
      </w:r>
      <w:r w:rsidRPr="008B4F83">
        <w:lastRenderedPageBreak/>
        <w:t xml:space="preserve">jumlah dan karakteristik yang dimiliki oleh populasi tersebut. </w:t>
      </w:r>
    </w:p>
    <w:p w:rsidR="008B4F83" w:rsidRPr="00C91ABD" w:rsidRDefault="0084218C" w:rsidP="008B4F83">
      <w:pPr>
        <w:pStyle w:val="BodyText"/>
        <w:spacing w:line="240" w:lineRule="auto"/>
        <w:ind w:firstLine="567"/>
        <w:rPr>
          <w:lang w:val="en-ID"/>
        </w:rPr>
      </w:pPr>
      <w:r w:rsidRPr="008B4F83">
        <w:rPr>
          <w:lang w:val="id-ID"/>
        </w:rPr>
        <w:t>Teknik sampel yang digunakan dal</w:t>
      </w:r>
      <w:r w:rsidR="00446EE9">
        <w:rPr>
          <w:lang w:val="id-ID"/>
        </w:rPr>
        <w:t>am penelitian ini adalah metode</w:t>
      </w:r>
      <w:r w:rsidR="00446EE9">
        <w:rPr>
          <w:i/>
          <w:lang w:val="id-ID"/>
        </w:rPr>
        <w:t xml:space="preserve"> </w:t>
      </w:r>
      <w:r w:rsidR="00446EE9">
        <w:rPr>
          <w:lang w:val="en-ID"/>
        </w:rPr>
        <w:t>Sampling Jenuh</w:t>
      </w:r>
      <w:r w:rsidR="00446EE9">
        <w:rPr>
          <w:lang w:val="id-ID"/>
        </w:rPr>
        <w:t xml:space="preserve"> menurut </w:t>
      </w:r>
      <w:r w:rsidR="00446EE9">
        <w:rPr>
          <w:lang w:val="en-ID"/>
        </w:rPr>
        <w:t>Sugiono (</w:t>
      </w:r>
      <w:r w:rsidR="00C91ABD">
        <w:rPr>
          <w:lang w:val="en-ID"/>
        </w:rPr>
        <w:t xml:space="preserve">2012:73) </w:t>
      </w:r>
      <w:r w:rsidRPr="008B4F83">
        <w:rPr>
          <w:lang w:val="id-ID"/>
        </w:rPr>
        <w:t xml:space="preserve">yaitu </w:t>
      </w:r>
      <w:r w:rsidR="00C91ABD">
        <w:rPr>
          <w:lang w:val="en-ID"/>
        </w:rPr>
        <w:t xml:space="preserve">teknik penentuan sampel bila mna semua anggota populasi digunakan sebagai sampel. Hal ini sering dilakukan bila jumlah populasi relatif kecil yakni kurang dari 100 responden. </w:t>
      </w:r>
      <w:r w:rsidRPr="008B4F83">
        <w:rPr>
          <w:lang w:val="id-ID"/>
        </w:rPr>
        <w:t>Sampel dalam</w:t>
      </w:r>
      <w:r w:rsidR="00C91ABD">
        <w:rPr>
          <w:lang w:val="id-ID"/>
        </w:rPr>
        <w:t xml:space="preserve"> penelitian ini yakni </w:t>
      </w:r>
      <w:r w:rsidR="00C91ABD">
        <w:rPr>
          <w:lang w:val="en-ID"/>
        </w:rPr>
        <w:t>Penguru UPK PNPM Mandiri Perdesaan di Kabupaten</w:t>
      </w:r>
      <w:r w:rsidR="00C91ABD">
        <w:rPr>
          <w:lang w:val="id-ID"/>
        </w:rPr>
        <w:t xml:space="preserve"> </w:t>
      </w:r>
      <w:r w:rsidRPr="008B4F83">
        <w:rPr>
          <w:lang w:val="id-ID"/>
        </w:rPr>
        <w:t xml:space="preserve">Kebumen </w:t>
      </w:r>
      <w:r w:rsidR="00C91ABD">
        <w:rPr>
          <w:lang w:val="en-ID"/>
        </w:rPr>
        <w:t>yang berjumlah 85 Orang.</w:t>
      </w:r>
    </w:p>
    <w:p w:rsidR="0084218C" w:rsidRPr="008B4F83" w:rsidRDefault="0084218C" w:rsidP="008B4F83">
      <w:pPr>
        <w:pStyle w:val="BodyText"/>
        <w:spacing w:line="240" w:lineRule="auto"/>
        <w:ind w:firstLine="0"/>
      </w:pPr>
      <w:r w:rsidRPr="008B4F83">
        <w:rPr>
          <w:b/>
        </w:rPr>
        <w:t>Instrumen dan Teknik Pengumpulan Data</w:t>
      </w:r>
    </w:p>
    <w:p w:rsidR="005650C4" w:rsidRPr="008B4F83" w:rsidRDefault="00673545" w:rsidP="008B4F83">
      <w:pPr>
        <w:pStyle w:val="BodyText"/>
        <w:spacing w:line="240" w:lineRule="auto"/>
        <w:ind w:firstLine="567"/>
      </w:pPr>
      <w:r w:rsidRPr="008B4F83">
        <w:t xml:space="preserve">Penelitian ini menggunakan kuesioner yang telah dibagikan secara langsung kepada </w:t>
      </w:r>
      <w:r w:rsidR="00C91ABD">
        <w:t>Pengurus UPK PNPM Mandiri Perdesaan di Kabupaten Kebumen.</w:t>
      </w:r>
    </w:p>
    <w:p w:rsidR="005650C4" w:rsidRPr="008B4F83" w:rsidRDefault="005650C4" w:rsidP="008B4F83">
      <w:pPr>
        <w:pStyle w:val="BodyText"/>
        <w:spacing w:line="240" w:lineRule="auto"/>
        <w:ind w:firstLine="0"/>
        <w:jc w:val="center"/>
        <w:rPr>
          <w:b/>
        </w:rPr>
      </w:pPr>
      <w:r w:rsidRPr="008B4F83">
        <w:rPr>
          <w:b/>
        </w:rPr>
        <w:t>Tabel 1. Indikator Variabel</w:t>
      </w:r>
    </w:p>
    <w:tbl>
      <w:tblPr>
        <w:tblStyle w:val="TableGrid"/>
        <w:tblW w:w="0" w:type="auto"/>
        <w:tblLook w:val="04A0" w:firstRow="1" w:lastRow="0" w:firstColumn="1" w:lastColumn="0" w:noHBand="0" w:noVBand="1"/>
      </w:tblPr>
      <w:tblGrid>
        <w:gridCol w:w="1838"/>
        <w:gridCol w:w="2792"/>
      </w:tblGrid>
      <w:tr w:rsidR="00673545" w:rsidRPr="008B4F83" w:rsidTr="005650C4">
        <w:tc>
          <w:tcPr>
            <w:tcW w:w="1838" w:type="dxa"/>
          </w:tcPr>
          <w:p w:rsidR="00673545" w:rsidRPr="008B4F83" w:rsidRDefault="00673545" w:rsidP="008B4F83">
            <w:pPr>
              <w:pStyle w:val="BodyText"/>
              <w:spacing w:line="240" w:lineRule="auto"/>
              <w:ind w:firstLine="0"/>
              <w:jc w:val="center"/>
            </w:pPr>
            <w:r w:rsidRPr="008B4F83">
              <w:t>Variabel Penelitian</w:t>
            </w:r>
          </w:p>
        </w:tc>
        <w:tc>
          <w:tcPr>
            <w:tcW w:w="2792" w:type="dxa"/>
          </w:tcPr>
          <w:p w:rsidR="00673545" w:rsidRPr="008B4F83" w:rsidRDefault="00673545" w:rsidP="008B4F83">
            <w:pPr>
              <w:pStyle w:val="BodyText"/>
              <w:spacing w:line="240" w:lineRule="auto"/>
              <w:ind w:firstLine="0"/>
              <w:jc w:val="center"/>
            </w:pPr>
            <w:r w:rsidRPr="008B4F83">
              <w:t>Indikator</w:t>
            </w:r>
          </w:p>
        </w:tc>
      </w:tr>
      <w:tr w:rsidR="00673545" w:rsidRPr="008B4F83" w:rsidTr="005650C4">
        <w:tc>
          <w:tcPr>
            <w:tcW w:w="1838" w:type="dxa"/>
          </w:tcPr>
          <w:p w:rsidR="00673545" w:rsidRPr="008B4F83" w:rsidRDefault="00C91ABD" w:rsidP="008B4F83">
            <w:pPr>
              <w:pStyle w:val="BodyText"/>
              <w:spacing w:line="240" w:lineRule="auto"/>
              <w:ind w:firstLine="0"/>
            </w:pPr>
            <w:r>
              <w:t>Kinerja</w:t>
            </w:r>
          </w:p>
        </w:tc>
        <w:tc>
          <w:tcPr>
            <w:tcW w:w="2792" w:type="dxa"/>
          </w:tcPr>
          <w:p w:rsidR="00673545" w:rsidRDefault="00C91ABD" w:rsidP="00C91ABD">
            <w:pPr>
              <w:pStyle w:val="BodyText"/>
              <w:numPr>
                <w:ilvl w:val="0"/>
                <w:numId w:val="8"/>
              </w:numPr>
              <w:spacing w:line="240" w:lineRule="auto"/>
              <w:ind w:left="266" w:hanging="266"/>
            </w:pPr>
            <w:r>
              <w:t>Kuantitas,</w:t>
            </w:r>
          </w:p>
          <w:p w:rsidR="00C91ABD" w:rsidRDefault="00C91ABD" w:rsidP="00C91ABD">
            <w:pPr>
              <w:pStyle w:val="BodyText"/>
              <w:numPr>
                <w:ilvl w:val="0"/>
                <w:numId w:val="8"/>
              </w:numPr>
              <w:spacing w:line="240" w:lineRule="auto"/>
              <w:ind w:left="266" w:hanging="266"/>
            </w:pPr>
            <w:r>
              <w:t>Kualitas,</w:t>
            </w:r>
          </w:p>
          <w:p w:rsidR="00C91ABD" w:rsidRDefault="00C91ABD" w:rsidP="00C91ABD">
            <w:pPr>
              <w:pStyle w:val="BodyText"/>
              <w:numPr>
                <w:ilvl w:val="0"/>
                <w:numId w:val="8"/>
              </w:numPr>
              <w:spacing w:line="240" w:lineRule="auto"/>
              <w:ind w:left="266" w:hanging="266"/>
            </w:pPr>
            <w:r>
              <w:t>Ketepatan waktu,</w:t>
            </w:r>
          </w:p>
          <w:p w:rsidR="00C91ABD" w:rsidRDefault="00C91ABD" w:rsidP="00C91ABD">
            <w:pPr>
              <w:pStyle w:val="BodyText"/>
              <w:numPr>
                <w:ilvl w:val="0"/>
                <w:numId w:val="8"/>
              </w:numPr>
              <w:spacing w:line="240" w:lineRule="auto"/>
              <w:ind w:left="266" w:hanging="266"/>
            </w:pPr>
            <w:r>
              <w:t>Efektivitas,</w:t>
            </w:r>
          </w:p>
          <w:p w:rsidR="00C91ABD" w:rsidRDefault="00C91ABD" w:rsidP="00C91ABD">
            <w:pPr>
              <w:pStyle w:val="BodyText"/>
              <w:numPr>
                <w:ilvl w:val="0"/>
                <w:numId w:val="8"/>
              </w:numPr>
              <w:spacing w:line="240" w:lineRule="auto"/>
              <w:ind w:left="266" w:hanging="266"/>
            </w:pPr>
            <w:r>
              <w:t>Kemandirian,</w:t>
            </w:r>
          </w:p>
          <w:p w:rsidR="00C91ABD" w:rsidRPr="008B4F83" w:rsidRDefault="00C91ABD" w:rsidP="00C91ABD">
            <w:pPr>
              <w:pStyle w:val="BodyText"/>
              <w:numPr>
                <w:ilvl w:val="0"/>
                <w:numId w:val="8"/>
              </w:numPr>
              <w:spacing w:line="240" w:lineRule="auto"/>
              <w:ind w:left="266" w:hanging="266"/>
            </w:pPr>
            <w:r>
              <w:t>Komitmen kerja.</w:t>
            </w:r>
          </w:p>
        </w:tc>
      </w:tr>
      <w:tr w:rsidR="00673545" w:rsidRPr="008B4F83" w:rsidTr="005650C4">
        <w:tc>
          <w:tcPr>
            <w:tcW w:w="1838" w:type="dxa"/>
          </w:tcPr>
          <w:p w:rsidR="00673545" w:rsidRPr="00C91ABD" w:rsidRDefault="00C91ABD" w:rsidP="008B4F83">
            <w:pPr>
              <w:pStyle w:val="BodyText"/>
              <w:spacing w:line="240" w:lineRule="auto"/>
              <w:ind w:firstLine="0"/>
            </w:pPr>
            <w:r>
              <w:t>Pelatihan</w:t>
            </w:r>
          </w:p>
        </w:tc>
        <w:tc>
          <w:tcPr>
            <w:tcW w:w="2792" w:type="dxa"/>
          </w:tcPr>
          <w:p w:rsidR="00673545" w:rsidRPr="00C91ABD" w:rsidRDefault="00C91ABD" w:rsidP="008B4F83">
            <w:pPr>
              <w:pStyle w:val="ListParagraph"/>
              <w:numPr>
                <w:ilvl w:val="0"/>
                <w:numId w:val="7"/>
              </w:numPr>
              <w:spacing w:line="240" w:lineRule="auto"/>
              <w:ind w:left="248" w:hanging="248"/>
              <w:jc w:val="both"/>
              <w:rPr>
                <w:rFonts w:ascii="Times New Roman" w:hAnsi="Times New Roman" w:cs="Times New Roman"/>
                <w:b/>
                <w:sz w:val="20"/>
                <w:szCs w:val="20"/>
              </w:rPr>
            </w:pPr>
            <w:r>
              <w:rPr>
                <w:rFonts w:ascii="Times New Roman" w:hAnsi="Times New Roman" w:cs="Times New Roman"/>
                <w:sz w:val="20"/>
                <w:szCs w:val="20"/>
                <w:lang w:val="en-US"/>
              </w:rPr>
              <w:t>Tujuan,</w:t>
            </w:r>
          </w:p>
          <w:p w:rsidR="00C91ABD" w:rsidRPr="00C91ABD" w:rsidRDefault="00C91ABD" w:rsidP="008B4F83">
            <w:pPr>
              <w:pStyle w:val="ListParagraph"/>
              <w:numPr>
                <w:ilvl w:val="0"/>
                <w:numId w:val="7"/>
              </w:numPr>
              <w:spacing w:line="240" w:lineRule="auto"/>
              <w:ind w:left="248" w:hanging="248"/>
              <w:jc w:val="both"/>
              <w:rPr>
                <w:rFonts w:ascii="Times New Roman" w:hAnsi="Times New Roman" w:cs="Times New Roman"/>
                <w:b/>
                <w:sz w:val="20"/>
                <w:szCs w:val="20"/>
              </w:rPr>
            </w:pPr>
            <w:r>
              <w:rPr>
                <w:rFonts w:ascii="Times New Roman" w:hAnsi="Times New Roman" w:cs="Times New Roman"/>
                <w:sz w:val="20"/>
                <w:szCs w:val="20"/>
                <w:lang w:val="en-US"/>
              </w:rPr>
              <w:t>Sasaran,</w:t>
            </w:r>
          </w:p>
          <w:p w:rsidR="00C91ABD" w:rsidRPr="00C91ABD" w:rsidRDefault="00C91ABD" w:rsidP="008B4F83">
            <w:pPr>
              <w:pStyle w:val="ListParagraph"/>
              <w:numPr>
                <w:ilvl w:val="0"/>
                <w:numId w:val="7"/>
              </w:numPr>
              <w:spacing w:line="240" w:lineRule="auto"/>
              <w:ind w:left="248" w:hanging="248"/>
              <w:jc w:val="both"/>
              <w:rPr>
                <w:rFonts w:ascii="Times New Roman" w:hAnsi="Times New Roman" w:cs="Times New Roman"/>
                <w:b/>
                <w:sz w:val="20"/>
                <w:szCs w:val="20"/>
              </w:rPr>
            </w:pPr>
            <w:r>
              <w:rPr>
                <w:rFonts w:ascii="Times New Roman" w:hAnsi="Times New Roman" w:cs="Times New Roman"/>
                <w:sz w:val="20"/>
                <w:szCs w:val="20"/>
                <w:lang w:val="en-US"/>
              </w:rPr>
              <w:t>Pelatih,</w:t>
            </w:r>
          </w:p>
          <w:p w:rsidR="00C91ABD" w:rsidRPr="00C91ABD" w:rsidRDefault="00C91ABD" w:rsidP="008B4F83">
            <w:pPr>
              <w:pStyle w:val="ListParagraph"/>
              <w:numPr>
                <w:ilvl w:val="0"/>
                <w:numId w:val="7"/>
              </w:numPr>
              <w:spacing w:line="240" w:lineRule="auto"/>
              <w:ind w:left="248" w:hanging="248"/>
              <w:jc w:val="both"/>
              <w:rPr>
                <w:rFonts w:ascii="Times New Roman" w:hAnsi="Times New Roman" w:cs="Times New Roman"/>
                <w:b/>
                <w:sz w:val="20"/>
                <w:szCs w:val="20"/>
              </w:rPr>
            </w:pPr>
            <w:r>
              <w:rPr>
                <w:rFonts w:ascii="Times New Roman" w:hAnsi="Times New Roman" w:cs="Times New Roman"/>
                <w:sz w:val="20"/>
                <w:szCs w:val="20"/>
                <w:lang w:val="en-US"/>
              </w:rPr>
              <w:t>Materi,</w:t>
            </w:r>
          </w:p>
          <w:p w:rsidR="00C91ABD" w:rsidRPr="00C91ABD" w:rsidRDefault="00C91ABD" w:rsidP="008B4F83">
            <w:pPr>
              <w:pStyle w:val="ListParagraph"/>
              <w:numPr>
                <w:ilvl w:val="0"/>
                <w:numId w:val="7"/>
              </w:numPr>
              <w:spacing w:line="240" w:lineRule="auto"/>
              <w:ind w:left="248" w:hanging="248"/>
              <w:jc w:val="both"/>
              <w:rPr>
                <w:rFonts w:ascii="Times New Roman" w:hAnsi="Times New Roman" w:cs="Times New Roman"/>
                <w:b/>
                <w:sz w:val="20"/>
                <w:szCs w:val="20"/>
              </w:rPr>
            </w:pPr>
            <w:r>
              <w:rPr>
                <w:rFonts w:ascii="Times New Roman" w:hAnsi="Times New Roman" w:cs="Times New Roman"/>
                <w:sz w:val="20"/>
                <w:szCs w:val="20"/>
                <w:lang w:val="en-US"/>
              </w:rPr>
              <w:t>Metode,</w:t>
            </w:r>
          </w:p>
          <w:p w:rsidR="00C91ABD" w:rsidRPr="008B4F83" w:rsidRDefault="00C91ABD" w:rsidP="008B4F83">
            <w:pPr>
              <w:pStyle w:val="ListParagraph"/>
              <w:numPr>
                <w:ilvl w:val="0"/>
                <w:numId w:val="7"/>
              </w:numPr>
              <w:spacing w:line="240" w:lineRule="auto"/>
              <w:ind w:left="248" w:hanging="248"/>
              <w:jc w:val="both"/>
              <w:rPr>
                <w:rFonts w:ascii="Times New Roman" w:hAnsi="Times New Roman" w:cs="Times New Roman"/>
                <w:b/>
                <w:sz w:val="20"/>
                <w:szCs w:val="20"/>
              </w:rPr>
            </w:pPr>
            <w:r>
              <w:rPr>
                <w:rFonts w:ascii="Times New Roman" w:hAnsi="Times New Roman" w:cs="Times New Roman"/>
                <w:sz w:val="20"/>
                <w:szCs w:val="20"/>
                <w:lang w:val="en-US"/>
              </w:rPr>
              <w:t>Peserta pelatihan.</w:t>
            </w:r>
          </w:p>
        </w:tc>
      </w:tr>
      <w:tr w:rsidR="00673545" w:rsidRPr="008B4F83" w:rsidTr="005650C4">
        <w:tc>
          <w:tcPr>
            <w:tcW w:w="1838" w:type="dxa"/>
          </w:tcPr>
          <w:p w:rsidR="00673545" w:rsidRPr="00C91ABD" w:rsidRDefault="00C91ABD" w:rsidP="008B4F83">
            <w:pPr>
              <w:pStyle w:val="BodyText"/>
              <w:spacing w:line="240" w:lineRule="auto"/>
              <w:ind w:firstLine="0"/>
            </w:pPr>
            <w:r>
              <w:t>Motivasi</w:t>
            </w:r>
          </w:p>
        </w:tc>
        <w:tc>
          <w:tcPr>
            <w:tcW w:w="2792" w:type="dxa"/>
          </w:tcPr>
          <w:p w:rsidR="00673545" w:rsidRPr="00C91ABD" w:rsidRDefault="00C91ABD" w:rsidP="008B4F83">
            <w:pPr>
              <w:pStyle w:val="ListParagraph"/>
              <w:numPr>
                <w:ilvl w:val="0"/>
                <w:numId w:val="6"/>
              </w:numPr>
              <w:spacing w:line="240" w:lineRule="auto"/>
              <w:ind w:left="211" w:hanging="211"/>
              <w:jc w:val="both"/>
              <w:rPr>
                <w:rFonts w:ascii="Times New Roman" w:hAnsi="Times New Roman" w:cs="Times New Roman"/>
                <w:b/>
                <w:i/>
                <w:sz w:val="20"/>
                <w:szCs w:val="20"/>
              </w:rPr>
            </w:pPr>
            <w:r>
              <w:rPr>
                <w:rFonts w:ascii="Times New Roman" w:hAnsi="Times New Roman" w:cs="Times New Roman"/>
                <w:sz w:val="20"/>
                <w:szCs w:val="20"/>
                <w:lang w:val="en-US"/>
              </w:rPr>
              <w:t>Kebutuhan fisiologis,</w:t>
            </w:r>
          </w:p>
          <w:p w:rsidR="00C91ABD" w:rsidRPr="00C91ABD" w:rsidRDefault="00C91ABD" w:rsidP="008B4F83">
            <w:pPr>
              <w:pStyle w:val="ListParagraph"/>
              <w:numPr>
                <w:ilvl w:val="0"/>
                <w:numId w:val="6"/>
              </w:numPr>
              <w:spacing w:line="240" w:lineRule="auto"/>
              <w:ind w:left="211" w:hanging="211"/>
              <w:jc w:val="both"/>
              <w:rPr>
                <w:rFonts w:ascii="Times New Roman" w:hAnsi="Times New Roman" w:cs="Times New Roman"/>
                <w:b/>
                <w:i/>
                <w:sz w:val="20"/>
                <w:szCs w:val="20"/>
              </w:rPr>
            </w:pPr>
            <w:r>
              <w:rPr>
                <w:rFonts w:ascii="Times New Roman" w:hAnsi="Times New Roman" w:cs="Times New Roman"/>
                <w:sz w:val="20"/>
                <w:szCs w:val="20"/>
                <w:lang w:val="en-US"/>
              </w:rPr>
              <w:t>Kebutuhan rasa aman,</w:t>
            </w:r>
          </w:p>
          <w:p w:rsidR="00C91ABD" w:rsidRPr="00C91ABD" w:rsidRDefault="00C91ABD" w:rsidP="008B4F83">
            <w:pPr>
              <w:pStyle w:val="ListParagraph"/>
              <w:numPr>
                <w:ilvl w:val="0"/>
                <w:numId w:val="6"/>
              </w:numPr>
              <w:spacing w:line="240" w:lineRule="auto"/>
              <w:ind w:left="211" w:hanging="211"/>
              <w:jc w:val="both"/>
              <w:rPr>
                <w:rFonts w:ascii="Times New Roman" w:hAnsi="Times New Roman" w:cs="Times New Roman"/>
                <w:b/>
                <w:i/>
                <w:sz w:val="20"/>
                <w:szCs w:val="20"/>
              </w:rPr>
            </w:pPr>
            <w:r>
              <w:rPr>
                <w:rFonts w:ascii="Times New Roman" w:hAnsi="Times New Roman" w:cs="Times New Roman"/>
                <w:sz w:val="20"/>
                <w:szCs w:val="20"/>
                <w:lang w:val="en-ID"/>
              </w:rPr>
              <w:t>Kebutuhan sosial,</w:t>
            </w:r>
          </w:p>
          <w:p w:rsidR="00C91ABD" w:rsidRPr="00C91ABD" w:rsidRDefault="00C91ABD" w:rsidP="008B4F83">
            <w:pPr>
              <w:pStyle w:val="ListParagraph"/>
              <w:numPr>
                <w:ilvl w:val="0"/>
                <w:numId w:val="6"/>
              </w:numPr>
              <w:spacing w:line="240" w:lineRule="auto"/>
              <w:ind w:left="211" w:hanging="211"/>
              <w:jc w:val="both"/>
              <w:rPr>
                <w:rFonts w:ascii="Times New Roman" w:hAnsi="Times New Roman" w:cs="Times New Roman"/>
                <w:b/>
                <w:i/>
                <w:sz w:val="20"/>
                <w:szCs w:val="20"/>
              </w:rPr>
            </w:pPr>
            <w:r>
              <w:rPr>
                <w:rFonts w:ascii="Times New Roman" w:hAnsi="Times New Roman" w:cs="Times New Roman"/>
                <w:sz w:val="20"/>
                <w:szCs w:val="20"/>
                <w:lang w:val="en-ID"/>
              </w:rPr>
              <w:t>Kebutuhan penghargaan,</w:t>
            </w:r>
          </w:p>
          <w:p w:rsidR="00C91ABD" w:rsidRPr="008B4F83" w:rsidRDefault="00C91ABD" w:rsidP="008B4F83">
            <w:pPr>
              <w:pStyle w:val="ListParagraph"/>
              <w:numPr>
                <w:ilvl w:val="0"/>
                <w:numId w:val="6"/>
              </w:numPr>
              <w:spacing w:line="240" w:lineRule="auto"/>
              <w:ind w:left="211" w:hanging="211"/>
              <w:jc w:val="both"/>
              <w:rPr>
                <w:rFonts w:ascii="Times New Roman" w:hAnsi="Times New Roman" w:cs="Times New Roman"/>
                <w:b/>
                <w:i/>
                <w:sz w:val="20"/>
                <w:szCs w:val="20"/>
              </w:rPr>
            </w:pPr>
            <w:r>
              <w:rPr>
                <w:rFonts w:ascii="Times New Roman" w:hAnsi="Times New Roman" w:cs="Times New Roman"/>
                <w:sz w:val="20"/>
                <w:szCs w:val="20"/>
                <w:lang w:val="en-ID"/>
              </w:rPr>
              <w:t>Kebutuhan aktualisasi diri.</w:t>
            </w:r>
          </w:p>
        </w:tc>
      </w:tr>
      <w:tr w:rsidR="00673545" w:rsidRPr="008B4F83" w:rsidTr="005650C4">
        <w:tc>
          <w:tcPr>
            <w:tcW w:w="1838" w:type="dxa"/>
          </w:tcPr>
          <w:p w:rsidR="00673545" w:rsidRPr="00C91ABD" w:rsidRDefault="00C91ABD" w:rsidP="008B4F83">
            <w:pPr>
              <w:pStyle w:val="BodyText"/>
              <w:spacing w:line="240" w:lineRule="auto"/>
              <w:ind w:firstLine="0"/>
            </w:pPr>
            <w:r>
              <w:t>Disiplin Kerja</w:t>
            </w:r>
          </w:p>
        </w:tc>
        <w:tc>
          <w:tcPr>
            <w:tcW w:w="2792" w:type="dxa"/>
          </w:tcPr>
          <w:p w:rsidR="00673545" w:rsidRDefault="00C91ABD" w:rsidP="008B4F83">
            <w:pPr>
              <w:pStyle w:val="ListParagraph"/>
              <w:numPr>
                <w:ilvl w:val="0"/>
                <w:numId w:val="5"/>
              </w:numPr>
              <w:spacing w:line="240" w:lineRule="auto"/>
              <w:ind w:left="192" w:hanging="192"/>
              <w:jc w:val="both"/>
              <w:rPr>
                <w:rFonts w:ascii="Times New Roman" w:hAnsi="Times New Roman" w:cs="Times New Roman"/>
                <w:sz w:val="20"/>
                <w:szCs w:val="20"/>
                <w:lang w:val="en-US"/>
              </w:rPr>
            </w:pPr>
            <w:r>
              <w:rPr>
                <w:rFonts w:ascii="Times New Roman" w:hAnsi="Times New Roman" w:cs="Times New Roman"/>
                <w:sz w:val="20"/>
                <w:szCs w:val="20"/>
                <w:lang w:val="en-US"/>
              </w:rPr>
              <w:t>Absensi,</w:t>
            </w:r>
          </w:p>
          <w:p w:rsidR="00C91ABD" w:rsidRDefault="00C91ABD" w:rsidP="008B4F83">
            <w:pPr>
              <w:pStyle w:val="ListParagraph"/>
              <w:numPr>
                <w:ilvl w:val="0"/>
                <w:numId w:val="5"/>
              </w:numPr>
              <w:spacing w:line="240" w:lineRule="auto"/>
              <w:ind w:left="192" w:hanging="192"/>
              <w:jc w:val="both"/>
              <w:rPr>
                <w:rFonts w:ascii="Times New Roman" w:hAnsi="Times New Roman" w:cs="Times New Roman"/>
                <w:sz w:val="20"/>
                <w:szCs w:val="20"/>
                <w:lang w:val="en-US"/>
              </w:rPr>
            </w:pPr>
            <w:r>
              <w:rPr>
                <w:rFonts w:ascii="Times New Roman" w:hAnsi="Times New Roman" w:cs="Times New Roman"/>
                <w:sz w:val="20"/>
                <w:szCs w:val="20"/>
                <w:lang w:val="en-US"/>
              </w:rPr>
              <w:t>Sikap dan perilaku,</w:t>
            </w:r>
          </w:p>
          <w:p w:rsidR="00C91ABD" w:rsidRPr="008B4F83" w:rsidRDefault="00C91ABD" w:rsidP="008B4F83">
            <w:pPr>
              <w:pStyle w:val="ListParagraph"/>
              <w:numPr>
                <w:ilvl w:val="0"/>
                <w:numId w:val="5"/>
              </w:numPr>
              <w:spacing w:line="240" w:lineRule="auto"/>
              <w:ind w:left="192" w:hanging="192"/>
              <w:jc w:val="both"/>
              <w:rPr>
                <w:rFonts w:ascii="Times New Roman" w:hAnsi="Times New Roman" w:cs="Times New Roman"/>
                <w:sz w:val="20"/>
                <w:szCs w:val="20"/>
                <w:lang w:val="en-US"/>
              </w:rPr>
            </w:pPr>
            <w:r>
              <w:rPr>
                <w:rFonts w:ascii="Times New Roman" w:hAnsi="Times New Roman" w:cs="Times New Roman"/>
                <w:sz w:val="20"/>
                <w:szCs w:val="20"/>
                <w:lang w:val="en-US"/>
              </w:rPr>
              <w:t>Tanggung jawab</w:t>
            </w:r>
          </w:p>
        </w:tc>
      </w:tr>
    </w:tbl>
    <w:p w:rsidR="008B4F83" w:rsidRDefault="008B4F83" w:rsidP="008B4F83">
      <w:pPr>
        <w:pStyle w:val="BodyText"/>
        <w:spacing w:line="240" w:lineRule="auto"/>
        <w:ind w:firstLine="0"/>
        <w:rPr>
          <w:b/>
        </w:rPr>
      </w:pPr>
    </w:p>
    <w:p w:rsidR="008B4270" w:rsidRPr="008B4F83" w:rsidRDefault="008B4270" w:rsidP="008B4F83">
      <w:pPr>
        <w:pStyle w:val="BodyText"/>
        <w:spacing w:line="240" w:lineRule="auto"/>
        <w:ind w:firstLine="0"/>
        <w:rPr>
          <w:b/>
        </w:rPr>
      </w:pPr>
      <w:r w:rsidRPr="008B4F83">
        <w:rPr>
          <w:b/>
        </w:rPr>
        <w:t>Teknik Analisis Data</w:t>
      </w:r>
    </w:p>
    <w:p w:rsidR="008B4270" w:rsidRPr="008B4F83" w:rsidRDefault="008B4270" w:rsidP="008B4F83">
      <w:pPr>
        <w:pStyle w:val="BodyText"/>
        <w:spacing w:line="240" w:lineRule="auto"/>
        <w:ind w:firstLine="567"/>
        <w:rPr>
          <w:lang w:val="id-ID"/>
        </w:rPr>
      </w:pPr>
      <w:r w:rsidRPr="008B4F83">
        <w:rPr>
          <w:lang w:val="id-ID"/>
        </w:rPr>
        <w:t xml:space="preserve">Sample responden dalam penelitian ini adalah </w:t>
      </w:r>
      <w:r w:rsidR="00C91ABD">
        <w:rPr>
          <w:lang w:val="en-ID"/>
        </w:rPr>
        <w:t xml:space="preserve">pengurus UPK PNPM Mandiri Perdesaan di Kabupaten </w:t>
      </w:r>
      <w:r w:rsidRPr="008B4F83">
        <w:rPr>
          <w:lang w:val="id-ID"/>
        </w:rPr>
        <w:t xml:space="preserve">Kebumen </w:t>
      </w:r>
      <w:r w:rsidR="00C91ABD">
        <w:rPr>
          <w:lang w:val="id-ID"/>
        </w:rPr>
        <w:t>berjumlah 85</w:t>
      </w:r>
      <w:r w:rsidRPr="008B4F83">
        <w:rPr>
          <w:lang w:val="id-ID"/>
        </w:rPr>
        <w:t xml:space="preserve"> responden. </w:t>
      </w:r>
    </w:p>
    <w:p w:rsidR="008B4270" w:rsidRPr="008B4F83" w:rsidRDefault="008B4270" w:rsidP="008B4F83">
      <w:pPr>
        <w:pStyle w:val="BodyText"/>
        <w:spacing w:line="240" w:lineRule="auto"/>
        <w:ind w:firstLine="567"/>
      </w:pPr>
      <w:r w:rsidRPr="008B4F83">
        <w:rPr>
          <w:lang w:val="id-ID"/>
        </w:rPr>
        <w:t xml:space="preserve">Alat analisis yang digunakan pada penelitian ini adalah melalui program </w:t>
      </w:r>
      <w:r w:rsidR="00802628">
        <w:rPr>
          <w:rFonts w:eastAsiaTheme="minorEastAsia"/>
          <w:i/>
        </w:rPr>
        <w:t>SPSS for Windows versi 17</w:t>
      </w:r>
      <w:r w:rsidRPr="008B4F83">
        <w:rPr>
          <w:lang w:val="id-ID"/>
        </w:rPr>
        <w:t xml:space="preserve">. dengan regresi linier berganda yaitu </w:t>
      </w:r>
      <w:r w:rsidRPr="008B4F83">
        <w:t>analisis deskriptif</w:t>
      </w:r>
      <w:r w:rsidRPr="008B4F83">
        <w:rPr>
          <w:lang w:val="id-ID"/>
        </w:rPr>
        <w:t xml:space="preserve"> dan</w:t>
      </w:r>
      <w:r w:rsidRPr="008B4F83">
        <w:t xml:space="preserve"> analisis statistik</w:t>
      </w:r>
      <w:r w:rsidRPr="008B4F83">
        <w:rPr>
          <w:lang w:val="id-ID"/>
        </w:rPr>
        <w:t>.</w:t>
      </w:r>
    </w:p>
    <w:p w:rsidR="008B4270" w:rsidRPr="008B4F83" w:rsidRDefault="008B4270" w:rsidP="008B4F83">
      <w:pPr>
        <w:pStyle w:val="BodyText"/>
        <w:spacing w:line="240" w:lineRule="auto"/>
        <w:ind w:firstLine="567"/>
      </w:pPr>
      <w:r w:rsidRPr="008B4F83">
        <w:t>Analisis statistik ini meliputi:</w:t>
      </w:r>
    </w:p>
    <w:p w:rsidR="008B4270" w:rsidRPr="008B4F83" w:rsidRDefault="008B4270" w:rsidP="008B4F83">
      <w:pPr>
        <w:pStyle w:val="BodyText"/>
        <w:numPr>
          <w:ilvl w:val="0"/>
          <w:numId w:val="9"/>
        </w:numPr>
        <w:spacing w:line="240" w:lineRule="auto"/>
      </w:pPr>
      <w:r w:rsidRPr="008B4F83">
        <w:t>Uji Validitas</w:t>
      </w:r>
      <w:r w:rsidR="008604AA" w:rsidRPr="008B4F83">
        <w:t xml:space="preserve"> dan </w:t>
      </w:r>
      <w:r w:rsidRPr="008B4F83">
        <w:t>Reliabilias</w:t>
      </w:r>
    </w:p>
    <w:p w:rsidR="008B4270" w:rsidRPr="008B4F83" w:rsidRDefault="008B4270" w:rsidP="008B4F83">
      <w:pPr>
        <w:pStyle w:val="BodyText"/>
        <w:numPr>
          <w:ilvl w:val="0"/>
          <w:numId w:val="9"/>
        </w:numPr>
        <w:spacing w:line="240" w:lineRule="auto"/>
      </w:pPr>
      <w:r w:rsidRPr="008B4F83">
        <w:t>Uji Asumsi Klasik</w:t>
      </w:r>
    </w:p>
    <w:p w:rsidR="008B4270" w:rsidRPr="008B4F83" w:rsidRDefault="008B4270" w:rsidP="008B4F83">
      <w:pPr>
        <w:pStyle w:val="BodyText"/>
        <w:numPr>
          <w:ilvl w:val="0"/>
          <w:numId w:val="9"/>
        </w:numPr>
        <w:spacing w:line="240" w:lineRule="auto"/>
      </w:pPr>
      <w:r w:rsidRPr="008B4F83">
        <w:t>Uji Hipotesis</w:t>
      </w:r>
    </w:p>
    <w:p w:rsidR="00E60638" w:rsidRPr="00EF2ED7" w:rsidRDefault="00E60638" w:rsidP="00EF2ED7">
      <w:pPr>
        <w:pStyle w:val="Heading1"/>
        <w:numPr>
          <w:ilvl w:val="0"/>
          <w:numId w:val="0"/>
        </w:numPr>
        <w:spacing w:before="240" w:after="40"/>
        <w:jc w:val="both"/>
        <w:rPr>
          <w:b/>
          <w:sz w:val="24"/>
          <w:szCs w:val="24"/>
          <w:lang w:val="id-ID"/>
        </w:rPr>
      </w:pPr>
      <w:r w:rsidRPr="00EF2ED7">
        <w:rPr>
          <w:b/>
          <w:sz w:val="24"/>
          <w:szCs w:val="24"/>
          <w:lang w:val="id-ID"/>
        </w:rPr>
        <w:t>HASIL DAN PEMBAHASAN</w:t>
      </w:r>
    </w:p>
    <w:p w:rsidR="00BF297D" w:rsidRPr="008B4F83" w:rsidRDefault="00EC5805" w:rsidP="008B4F83">
      <w:pPr>
        <w:pStyle w:val="BodyText"/>
        <w:spacing w:line="240" w:lineRule="auto"/>
        <w:ind w:firstLine="0"/>
        <w:rPr>
          <w:b/>
        </w:rPr>
      </w:pPr>
      <w:r w:rsidRPr="008B4F83">
        <w:rPr>
          <w:b/>
        </w:rPr>
        <w:t>Hasil Analisis Deskriptif</w:t>
      </w:r>
    </w:p>
    <w:p w:rsidR="00BF297D" w:rsidRPr="008B4F83" w:rsidRDefault="00BF297D" w:rsidP="008B4F83">
      <w:pPr>
        <w:pStyle w:val="BodyText"/>
        <w:spacing w:line="240" w:lineRule="auto"/>
        <w:ind w:firstLine="567"/>
      </w:pPr>
      <w:r w:rsidRPr="008B4F83">
        <w:t>Deskripsi sampel pada penelitian ini adalah sebagai berikut:</w:t>
      </w:r>
    </w:p>
    <w:p w:rsidR="00BF297D" w:rsidRPr="008B4F83" w:rsidRDefault="00BF297D" w:rsidP="008B4F83">
      <w:pPr>
        <w:pStyle w:val="BodyText"/>
        <w:spacing w:line="240" w:lineRule="auto"/>
        <w:ind w:firstLine="0"/>
        <w:jc w:val="center"/>
        <w:rPr>
          <w:b/>
        </w:rPr>
      </w:pPr>
      <w:r w:rsidRPr="008B4F83">
        <w:rPr>
          <w:b/>
        </w:rPr>
        <w:t>Tabel 2. Deskripsi Sampel Penelitian</w:t>
      </w:r>
    </w:p>
    <w:tbl>
      <w:tblPr>
        <w:tblStyle w:val="TableGrid"/>
        <w:tblW w:w="0" w:type="auto"/>
        <w:tblLook w:val="04A0" w:firstRow="1" w:lastRow="0" w:firstColumn="1" w:lastColumn="0" w:noHBand="0" w:noVBand="1"/>
      </w:tblPr>
      <w:tblGrid>
        <w:gridCol w:w="346"/>
        <w:gridCol w:w="1492"/>
        <w:gridCol w:w="1796"/>
        <w:gridCol w:w="996"/>
      </w:tblGrid>
      <w:tr w:rsidR="00BF297D" w:rsidRPr="008B4F83" w:rsidTr="009D11F4">
        <w:tc>
          <w:tcPr>
            <w:tcW w:w="346" w:type="dxa"/>
          </w:tcPr>
          <w:p w:rsidR="00BF297D" w:rsidRPr="008B4F83" w:rsidRDefault="00BF297D" w:rsidP="008B4F83">
            <w:pPr>
              <w:pStyle w:val="BodyText"/>
              <w:spacing w:line="240" w:lineRule="auto"/>
              <w:ind w:left="-113" w:right="-70" w:firstLine="0"/>
              <w:jc w:val="center"/>
            </w:pPr>
            <w:r w:rsidRPr="008B4F83">
              <w:t>No</w:t>
            </w:r>
          </w:p>
        </w:tc>
        <w:tc>
          <w:tcPr>
            <w:tcW w:w="1492" w:type="dxa"/>
          </w:tcPr>
          <w:p w:rsidR="00BF297D" w:rsidRPr="008B4F83" w:rsidRDefault="00BF297D" w:rsidP="008B4F83">
            <w:pPr>
              <w:pStyle w:val="BodyText"/>
              <w:spacing w:line="240" w:lineRule="auto"/>
              <w:ind w:left="-33" w:right="-108" w:firstLine="0"/>
              <w:jc w:val="center"/>
            </w:pPr>
            <w:r w:rsidRPr="008B4F83">
              <w:t>Karakteristik</w:t>
            </w:r>
          </w:p>
        </w:tc>
        <w:tc>
          <w:tcPr>
            <w:tcW w:w="1796" w:type="dxa"/>
          </w:tcPr>
          <w:p w:rsidR="00BF297D" w:rsidRPr="008B4F83" w:rsidRDefault="00BF297D" w:rsidP="008B4F83">
            <w:pPr>
              <w:pStyle w:val="BodyText"/>
              <w:spacing w:line="240" w:lineRule="auto"/>
              <w:ind w:right="-27" w:firstLine="0"/>
              <w:jc w:val="center"/>
            </w:pPr>
            <w:r w:rsidRPr="008B4F83">
              <w:t>Kategori</w:t>
            </w:r>
          </w:p>
        </w:tc>
        <w:tc>
          <w:tcPr>
            <w:tcW w:w="996" w:type="dxa"/>
          </w:tcPr>
          <w:p w:rsidR="00BF297D" w:rsidRPr="008B4F83" w:rsidRDefault="00BF297D" w:rsidP="008B4F83">
            <w:pPr>
              <w:pStyle w:val="BodyText"/>
              <w:spacing w:line="240" w:lineRule="auto"/>
              <w:ind w:firstLine="0"/>
              <w:jc w:val="center"/>
            </w:pPr>
            <w:r w:rsidRPr="008B4F83">
              <w:t>Frekuensi (Orang)</w:t>
            </w:r>
          </w:p>
        </w:tc>
      </w:tr>
      <w:tr w:rsidR="00BF297D" w:rsidRPr="008B4F83" w:rsidTr="009D11F4">
        <w:tc>
          <w:tcPr>
            <w:tcW w:w="346" w:type="dxa"/>
          </w:tcPr>
          <w:p w:rsidR="00BF297D" w:rsidRPr="008B4F83" w:rsidRDefault="00BF297D" w:rsidP="008B4F83">
            <w:pPr>
              <w:pStyle w:val="BodyText"/>
              <w:spacing w:line="240" w:lineRule="auto"/>
              <w:ind w:left="-113" w:right="-70" w:firstLine="0"/>
              <w:jc w:val="center"/>
            </w:pPr>
            <w:r w:rsidRPr="008B4F83">
              <w:t>1.</w:t>
            </w:r>
          </w:p>
        </w:tc>
        <w:tc>
          <w:tcPr>
            <w:tcW w:w="1492" w:type="dxa"/>
          </w:tcPr>
          <w:p w:rsidR="00BF297D" w:rsidRPr="008B4F83" w:rsidRDefault="00BF297D" w:rsidP="008B4F83">
            <w:pPr>
              <w:pStyle w:val="BodyText"/>
              <w:spacing w:line="240" w:lineRule="auto"/>
              <w:ind w:left="-33" w:right="-108" w:firstLine="0"/>
            </w:pPr>
            <w:r w:rsidRPr="008B4F83">
              <w:t>Jenis Kelamin</w:t>
            </w:r>
          </w:p>
        </w:tc>
        <w:tc>
          <w:tcPr>
            <w:tcW w:w="1796" w:type="dxa"/>
          </w:tcPr>
          <w:p w:rsidR="00BF297D" w:rsidRPr="008B4F83" w:rsidRDefault="00BF297D" w:rsidP="008B4F83">
            <w:pPr>
              <w:pStyle w:val="BodyText"/>
              <w:numPr>
                <w:ilvl w:val="0"/>
                <w:numId w:val="11"/>
              </w:numPr>
              <w:spacing w:line="240" w:lineRule="auto"/>
              <w:ind w:left="176" w:right="-27" w:hanging="176"/>
            </w:pPr>
            <w:r w:rsidRPr="008B4F83">
              <w:t>Laki-lali</w:t>
            </w:r>
          </w:p>
          <w:p w:rsidR="00BF297D" w:rsidRPr="008B4F83" w:rsidRDefault="00BF297D" w:rsidP="008B4F83">
            <w:pPr>
              <w:pStyle w:val="BodyText"/>
              <w:numPr>
                <w:ilvl w:val="0"/>
                <w:numId w:val="11"/>
              </w:numPr>
              <w:spacing w:line="240" w:lineRule="auto"/>
              <w:ind w:left="176" w:right="-27" w:hanging="176"/>
            </w:pPr>
            <w:r w:rsidRPr="008B4F83">
              <w:t>Perempuan</w:t>
            </w:r>
          </w:p>
        </w:tc>
        <w:tc>
          <w:tcPr>
            <w:tcW w:w="996" w:type="dxa"/>
          </w:tcPr>
          <w:p w:rsidR="00BF297D" w:rsidRPr="008B4F83" w:rsidRDefault="00F07F93" w:rsidP="008B4F83">
            <w:pPr>
              <w:pStyle w:val="BodyText"/>
              <w:spacing w:line="240" w:lineRule="auto"/>
              <w:ind w:firstLine="0"/>
              <w:jc w:val="center"/>
            </w:pPr>
            <w:r>
              <w:t>47</w:t>
            </w:r>
          </w:p>
          <w:p w:rsidR="009D11F4" w:rsidRPr="008B4F83" w:rsidRDefault="00F07F93" w:rsidP="008B4F83">
            <w:pPr>
              <w:pStyle w:val="BodyText"/>
              <w:spacing w:line="240" w:lineRule="auto"/>
              <w:ind w:firstLine="0"/>
              <w:jc w:val="center"/>
            </w:pPr>
            <w:r>
              <w:t>38</w:t>
            </w:r>
          </w:p>
        </w:tc>
      </w:tr>
      <w:tr w:rsidR="00BF297D" w:rsidRPr="008B4F83" w:rsidTr="009D11F4">
        <w:tc>
          <w:tcPr>
            <w:tcW w:w="346" w:type="dxa"/>
          </w:tcPr>
          <w:p w:rsidR="00BF297D" w:rsidRPr="008B4F83" w:rsidRDefault="00BF297D" w:rsidP="008B4F83">
            <w:pPr>
              <w:pStyle w:val="BodyText"/>
              <w:spacing w:line="240" w:lineRule="auto"/>
              <w:ind w:left="-113" w:right="-70" w:firstLine="0"/>
              <w:jc w:val="center"/>
            </w:pPr>
            <w:r w:rsidRPr="008B4F83">
              <w:t>2.</w:t>
            </w:r>
          </w:p>
        </w:tc>
        <w:tc>
          <w:tcPr>
            <w:tcW w:w="1492" w:type="dxa"/>
          </w:tcPr>
          <w:p w:rsidR="00BF297D" w:rsidRPr="008B4F83" w:rsidRDefault="00BF297D" w:rsidP="008B4F83">
            <w:pPr>
              <w:pStyle w:val="BodyText"/>
              <w:spacing w:line="240" w:lineRule="auto"/>
              <w:ind w:left="-33" w:right="-108" w:firstLine="0"/>
            </w:pPr>
            <w:r w:rsidRPr="008B4F83">
              <w:t>Usia</w:t>
            </w:r>
          </w:p>
        </w:tc>
        <w:tc>
          <w:tcPr>
            <w:tcW w:w="1796" w:type="dxa"/>
          </w:tcPr>
          <w:p w:rsidR="00BF297D" w:rsidRPr="008B4F83" w:rsidRDefault="00F07F93" w:rsidP="00F07F93">
            <w:pPr>
              <w:pStyle w:val="BodyText"/>
              <w:numPr>
                <w:ilvl w:val="0"/>
                <w:numId w:val="12"/>
              </w:numPr>
              <w:spacing w:line="240" w:lineRule="auto"/>
              <w:ind w:left="176" w:right="-27" w:hanging="176"/>
            </w:pPr>
            <w:r>
              <w:t>21-30</w:t>
            </w:r>
          </w:p>
          <w:p w:rsidR="00BF297D" w:rsidRPr="008B4F83" w:rsidRDefault="00BF297D" w:rsidP="008B4F83">
            <w:pPr>
              <w:pStyle w:val="BodyText"/>
              <w:numPr>
                <w:ilvl w:val="0"/>
                <w:numId w:val="12"/>
              </w:numPr>
              <w:spacing w:line="240" w:lineRule="auto"/>
              <w:ind w:left="176" w:right="-27" w:hanging="176"/>
            </w:pPr>
            <w:r w:rsidRPr="008B4F83">
              <w:lastRenderedPageBreak/>
              <w:t>31-40</w:t>
            </w:r>
          </w:p>
          <w:p w:rsidR="00BF297D" w:rsidRPr="008B4F83" w:rsidRDefault="00BF297D" w:rsidP="008B4F83">
            <w:pPr>
              <w:pStyle w:val="BodyText"/>
              <w:numPr>
                <w:ilvl w:val="0"/>
                <w:numId w:val="12"/>
              </w:numPr>
              <w:spacing w:line="240" w:lineRule="auto"/>
              <w:ind w:left="176" w:right="-27" w:hanging="176"/>
            </w:pPr>
            <w:r w:rsidRPr="008B4F83">
              <w:t>41-50</w:t>
            </w:r>
          </w:p>
          <w:p w:rsidR="00BF297D" w:rsidRPr="008B4F83" w:rsidRDefault="00F07F93" w:rsidP="008B4F83">
            <w:pPr>
              <w:pStyle w:val="BodyText"/>
              <w:numPr>
                <w:ilvl w:val="0"/>
                <w:numId w:val="12"/>
              </w:numPr>
              <w:spacing w:line="240" w:lineRule="auto"/>
              <w:ind w:left="176" w:right="-27" w:hanging="176"/>
            </w:pPr>
            <w:r>
              <w:t>&gt; 51</w:t>
            </w:r>
          </w:p>
        </w:tc>
        <w:tc>
          <w:tcPr>
            <w:tcW w:w="996" w:type="dxa"/>
          </w:tcPr>
          <w:p w:rsidR="009D11F4" w:rsidRPr="008B4F83" w:rsidRDefault="00F07F93" w:rsidP="008B4F83">
            <w:pPr>
              <w:pStyle w:val="BodyText"/>
              <w:spacing w:line="240" w:lineRule="auto"/>
              <w:ind w:firstLine="0"/>
              <w:jc w:val="center"/>
            </w:pPr>
            <w:r>
              <w:lastRenderedPageBreak/>
              <w:t>20</w:t>
            </w:r>
          </w:p>
          <w:p w:rsidR="009D11F4" w:rsidRPr="008B4F83" w:rsidRDefault="00F07F93" w:rsidP="008B4F83">
            <w:pPr>
              <w:pStyle w:val="BodyText"/>
              <w:spacing w:line="240" w:lineRule="auto"/>
              <w:ind w:firstLine="0"/>
              <w:jc w:val="center"/>
            </w:pPr>
            <w:r>
              <w:lastRenderedPageBreak/>
              <w:t>23</w:t>
            </w:r>
          </w:p>
          <w:p w:rsidR="009D11F4" w:rsidRPr="008B4F83" w:rsidRDefault="00F07F93" w:rsidP="008B4F83">
            <w:pPr>
              <w:pStyle w:val="BodyText"/>
              <w:spacing w:line="240" w:lineRule="auto"/>
              <w:ind w:firstLine="0"/>
              <w:jc w:val="center"/>
            </w:pPr>
            <w:r>
              <w:t>37</w:t>
            </w:r>
          </w:p>
          <w:p w:rsidR="00BF297D" w:rsidRPr="008B4F83" w:rsidRDefault="00F07F93" w:rsidP="00FE42BE">
            <w:pPr>
              <w:pStyle w:val="BodyText"/>
              <w:spacing w:line="240" w:lineRule="auto"/>
              <w:ind w:firstLine="0"/>
              <w:jc w:val="center"/>
            </w:pPr>
            <w:r>
              <w:t>5</w:t>
            </w:r>
          </w:p>
        </w:tc>
      </w:tr>
      <w:tr w:rsidR="00BF297D" w:rsidRPr="008B4F83" w:rsidTr="009D11F4">
        <w:tc>
          <w:tcPr>
            <w:tcW w:w="346" w:type="dxa"/>
          </w:tcPr>
          <w:p w:rsidR="00BF297D" w:rsidRPr="008B4F83" w:rsidRDefault="00BF297D" w:rsidP="008B4F83">
            <w:pPr>
              <w:pStyle w:val="BodyText"/>
              <w:spacing w:line="240" w:lineRule="auto"/>
              <w:ind w:left="-113" w:right="-70" w:firstLine="0"/>
              <w:jc w:val="center"/>
            </w:pPr>
            <w:r w:rsidRPr="008B4F83">
              <w:lastRenderedPageBreak/>
              <w:t>3.</w:t>
            </w:r>
          </w:p>
        </w:tc>
        <w:tc>
          <w:tcPr>
            <w:tcW w:w="1492" w:type="dxa"/>
          </w:tcPr>
          <w:p w:rsidR="00BF297D" w:rsidRPr="008B4F83" w:rsidRDefault="00BF297D" w:rsidP="008B4F83">
            <w:pPr>
              <w:pStyle w:val="BodyText"/>
              <w:spacing w:line="240" w:lineRule="auto"/>
              <w:ind w:left="-33" w:right="-108" w:firstLine="0"/>
            </w:pPr>
            <w:r w:rsidRPr="008B4F83">
              <w:t>Jenis Pendidikan</w:t>
            </w:r>
          </w:p>
        </w:tc>
        <w:tc>
          <w:tcPr>
            <w:tcW w:w="1796" w:type="dxa"/>
          </w:tcPr>
          <w:p w:rsidR="009D11F4" w:rsidRPr="008B4F83" w:rsidRDefault="009D11F4" w:rsidP="008B4F83">
            <w:pPr>
              <w:pStyle w:val="BodyText"/>
              <w:numPr>
                <w:ilvl w:val="0"/>
                <w:numId w:val="13"/>
              </w:numPr>
              <w:spacing w:line="240" w:lineRule="auto"/>
              <w:ind w:left="176" w:right="-27" w:hanging="176"/>
            </w:pPr>
            <w:r w:rsidRPr="008B4F83">
              <w:t>SMA</w:t>
            </w:r>
          </w:p>
          <w:p w:rsidR="009D11F4" w:rsidRPr="008B4F83" w:rsidRDefault="00FE42BE" w:rsidP="008B4F83">
            <w:pPr>
              <w:pStyle w:val="BodyText"/>
              <w:numPr>
                <w:ilvl w:val="0"/>
                <w:numId w:val="13"/>
              </w:numPr>
              <w:spacing w:line="240" w:lineRule="auto"/>
              <w:ind w:left="176" w:right="-27" w:hanging="176"/>
            </w:pPr>
            <w:r>
              <w:t>S1</w:t>
            </w:r>
          </w:p>
          <w:p w:rsidR="009D11F4" w:rsidRPr="008B4F83" w:rsidRDefault="00FE42BE" w:rsidP="008B4F83">
            <w:pPr>
              <w:pStyle w:val="BodyText"/>
              <w:numPr>
                <w:ilvl w:val="0"/>
                <w:numId w:val="13"/>
              </w:numPr>
              <w:spacing w:line="240" w:lineRule="auto"/>
              <w:ind w:left="176" w:right="-27" w:hanging="176"/>
            </w:pPr>
            <w:r>
              <w:t>S2</w:t>
            </w:r>
          </w:p>
        </w:tc>
        <w:tc>
          <w:tcPr>
            <w:tcW w:w="996" w:type="dxa"/>
          </w:tcPr>
          <w:p w:rsidR="00BF297D" w:rsidRPr="008B4F83" w:rsidRDefault="00FE42BE" w:rsidP="008B4F83">
            <w:pPr>
              <w:pStyle w:val="BodyText"/>
              <w:spacing w:line="240" w:lineRule="auto"/>
              <w:ind w:firstLine="0"/>
              <w:jc w:val="center"/>
            </w:pPr>
            <w:r>
              <w:t>3</w:t>
            </w:r>
            <w:r w:rsidR="009D11F4" w:rsidRPr="008B4F83">
              <w:t>2</w:t>
            </w:r>
          </w:p>
          <w:p w:rsidR="009D11F4" w:rsidRPr="008B4F83" w:rsidRDefault="00FE42BE" w:rsidP="008B4F83">
            <w:pPr>
              <w:pStyle w:val="BodyText"/>
              <w:spacing w:line="240" w:lineRule="auto"/>
              <w:ind w:firstLine="0"/>
              <w:jc w:val="center"/>
            </w:pPr>
            <w:r>
              <w:t>51</w:t>
            </w:r>
          </w:p>
          <w:p w:rsidR="009D11F4" w:rsidRPr="008B4F83" w:rsidRDefault="009D11F4" w:rsidP="008B4F83">
            <w:pPr>
              <w:pStyle w:val="BodyText"/>
              <w:spacing w:line="240" w:lineRule="auto"/>
              <w:ind w:firstLine="0"/>
              <w:jc w:val="center"/>
            </w:pPr>
            <w:r w:rsidRPr="008B4F83">
              <w:t>2</w:t>
            </w:r>
          </w:p>
        </w:tc>
      </w:tr>
    </w:tbl>
    <w:p w:rsidR="008B4F83" w:rsidRDefault="008B4F83" w:rsidP="008B4F83">
      <w:pPr>
        <w:pStyle w:val="BodyText"/>
        <w:spacing w:line="240" w:lineRule="auto"/>
        <w:ind w:firstLine="0"/>
        <w:rPr>
          <w:b/>
        </w:rPr>
      </w:pPr>
    </w:p>
    <w:p w:rsidR="008604AA" w:rsidRPr="008B4F83" w:rsidRDefault="00EC5805" w:rsidP="008B4F83">
      <w:pPr>
        <w:pStyle w:val="BodyText"/>
        <w:spacing w:line="240" w:lineRule="auto"/>
        <w:ind w:firstLine="0"/>
        <w:rPr>
          <w:b/>
        </w:rPr>
      </w:pPr>
      <w:r w:rsidRPr="008B4F83">
        <w:rPr>
          <w:b/>
        </w:rPr>
        <w:t>Hasil Analisis Statistik</w:t>
      </w:r>
    </w:p>
    <w:p w:rsidR="008604AA" w:rsidRPr="008B4F83" w:rsidRDefault="008604AA" w:rsidP="008B4F83">
      <w:pPr>
        <w:pStyle w:val="BodyText"/>
        <w:spacing w:line="240" w:lineRule="auto"/>
        <w:ind w:firstLine="567"/>
      </w:pPr>
      <w:r w:rsidRPr="008B4F83">
        <w:t>Hasil analisis data penelitian ini dengan menggunakan SPSS, sebagai berikut:</w:t>
      </w:r>
    </w:p>
    <w:p w:rsidR="008604AA" w:rsidRPr="008B4F83" w:rsidRDefault="008604AA" w:rsidP="008B4F83">
      <w:pPr>
        <w:pStyle w:val="BodyText"/>
        <w:spacing w:line="240" w:lineRule="auto"/>
        <w:ind w:firstLine="0"/>
        <w:rPr>
          <w:b/>
        </w:rPr>
      </w:pPr>
      <w:r w:rsidRPr="008B4F83">
        <w:rPr>
          <w:b/>
        </w:rPr>
        <w:t>Uji Validitas dan Reliabilitas</w:t>
      </w:r>
    </w:p>
    <w:p w:rsidR="00F56A5A" w:rsidRPr="008B4F83" w:rsidRDefault="008604AA" w:rsidP="008B4F83">
      <w:pPr>
        <w:pStyle w:val="BodyText"/>
        <w:spacing w:line="240" w:lineRule="auto"/>
      </w:pPr>
      <w:r w:rsidRPr="008B4F83">
        <w:t>Berdasarkan analisis yang telah dilakukan, dapat diketahui bahwa model kuesioner dikatakan valid dan reliabel. Suatu model dikatakan valid apabila nilai r</w:t>
      </w:r>
      <w:r w:rsidRPr="008B4F83">
        <w:rPr>
          <w:vertAlign w:val="subscript"/>
        </w:rPr>
        <w:t xml:space="preserve">hitung </w:t>
      </w:r>
      <w:r w:rsidRPr="008B4F83">
        <w:t>&gt; r</w:t>
      </w:r>
      <w:r w:rsidRPr="008B4F83">
        <w:rPr>
          <w:vertAlign w:val="subscript"/>
        </w:rPr>
        <w:t>tabel</w:t>
      </w:r>
      <w:r w:rsidR="00F56A5A" w:rsidRPr="008B4F83">
        <w:rPr>
          <w:vertAlign w:val="subscript"/>
        </w:rPr>
        <w:t xml:space="preserve">, </w:t>
      </w:r>
      <w:r w:rsidRPr="008B4F83">
        <w:t>dan suatu model dikatakan reliabel apabila nilai cronbach alpha &gt; 0,6</w:t>
      </w:r>
      <w:r w:rsidR="00F56A5A" w:rsidRPr="008B4F83">
        <w:t xml:space="preserve"> (Ghozali, 2006). Nilai cronbach alpha untuk variabel </w:t>
      </w:r>
      <w:r w:rsidR="00FE42BE">
        <w:t>kinerja adalah 0,764</w:t>
      </w:r>
      <w:r w:rsidR="00F56A5A" w:rsidRPr="008B4F83">
        <w:t xml:space="preserve">, </w:t>
      </w:r>
      <w:r w:rsidR="00FE42BE">
        <w:t>pelatihan 0,746, motivasi 0,733, disiplin kerja 0,809</w:t>
      </w:r>
      <w:r w:rsidR="00F56A5A" w:rsidRPr="008B4F83">
        <w:t xml:space="preserve">. </w:t>
      </w:r>
    </w:p>
    <w:p w:rsidR="00F56A5A" w:rsidRPr="008B4F83" w:rsidRDefault="00F56A5A" w:rsidP="008B4F83">
      <w:pPr>
        <w:pStyle w:val="BodyText"/>
        <w:spacing w:line="240" w:lineRule="auto"/>
        <w:ind w:firstLine="0"/>
        <w:rPr>
          <w:b/>
        </w:rPr>
      </w:pPr>
      <w:r w:rsidRPr="008B4F83">
        <w:rPr>
          <w:b/>
        </w:rPr>
        <w:t>Uji Asumsi Klasik</w:t>
      </w:r>
    </w:p>
    <w:p w:rsidR="00F56A5A" w:rsidRPr="008B4F83" w:rsidRDefault="00F56A5A" w:rsidP="008B4F83">
      <w:pPr>
        <w:pStyle w:val="BodyText"/>
        <w:spacing w:line="240" w:lineRule="auto"/>
        <w:ind w:firstLine="567"/>
      </w:pPr>
      <w:r w:rsidRPr="008B4F83">
        <w:t>Pada uji asumsi klasik, terdapat tiga metode yang harus diuji, yaitu uji normalitas, uji multikolinearitas, dan uji heteroskedastisitas. Pada uji normalitas, diuji menggunakan</w:t>
      </w:r>
      <w:r w:rsidR="00FE42BE">
        <w:t xml:space="preserve"> </w:t>
      </w:r>
      <w:r w:rsidRPr="008B4F83">
        <w:t>probability plots untuk melihat apakah berdistribusi normal atau tidak (Ghozali, 2006). Berdasarkan data yang didapat, diketahui bahwa titik-titik menyebar mengikuti garis diagonal, hal ini menunjukan bahwa model yang diuji berdistribusi normal.</w:t>
      </w:r>
    </w:p>
    <w:p w:rsidR="00F56A5A" w:rsidRPr="008B4F83" w:rsidRDefault="00F56A5A" w:rsidP="008B4F83">
      <w:pPr>
        <w:pStyle w:val="BodyText"/>
        <w:spacing w:line="240" w:lineRule="auto"/>
        <w:ind w:firstLine="567"/>
      </w:pPr>
      <w:r w:rsidRPr="008B4F83">
        <w:t>Selanjutnya untuk uji multikolinearitas dapat dilihat melalui nilai tolerance dan VIF. Suatu model dikatakan tidak terjadi multikolinearitas apabila nilai tolerance ≥ 0,1 dan VIF ≤ 10 (Ghozali, 2006). Dari hasil analisis data diketahui bahwa tidak terjadi multikolinearitas, dikarenakan semua nilai VIF diatas 1 dan kurang dari 10 dengan nilai tolerance ≥ 0,1.</w:t>
      </w:r>
    </w:p>
    <w:p w:rsidR="00F56A5A" w:rsidRPr="008B4F83" w:rsidRDefault="00F56A5A" w:rsidP="008B4F83">
      <w:pPr>
        <w:pStyle w:val="BodyText"/>
        <w:spacing w:line="240" w:lineRule="auto"/>
      </w:pPr>
      <w:r w:rsidRPr="008B4F83">
        <w:t>Uji Heteroskedastisitas dilakukan untuk menguji apakah dalam model regresi terjadi ketidaksamaan varians dari residul satu pengamatan ke pengamatan lain (Ghozali, 2006). Model regresi yang baik adalah tidak terjadi heteroskesdatisitas atau homoskesdatisitas. Dapat dilihat melalalui grafik plot ZPRED dengan SRESID, apabila titik-titik menyebar kesegala arah tanpa membuat pola tertentu, maka tidak terjadi heteroskesdastisitas. Berdasarkan hasil analisis data dapat diketahui bahwa titik-titik menyebar kesegala arah tanpa membuat pola tertentu sehingga dapat disimpulkan bahwa tidak terjadi heteroskesdastisitas atau homoskesdatisitas.</w:t>
      </w:r>
    </w:p>
    <w:p w:rsidR="0061262A" w:rsidRPr="008B4F83" w:rsidRDefault="001034BC" w:rsidP="008B4F83">
      <w:pPr>
        <w:pStyle w:val="BodyText"/>
        <w:spacing w:line="240" w:lineRule="auto"/>
        <w:ind w:firstLine="0"/>
        <w:rPr>
          <w:b/>
        </w:rPr>
      </w:pPr>
      <w:r w:rsidRPr="008B4F83">
        <w:rPr>
          <w:b/>
        </w:rPr>
        <w:t>Uji Hipotesis</w:t>
      </w:r>
    </w:p>
    <w:p w:rsidR="0061262A" w:rsidRPr="008B4F83" w:rsidRDefault="0061262A" w:rsidP="008B4F83">
      <w:pPr>
        <w:pStyle w:val="BodyText"/>
        <w:spacing w:line="240" w:lineRule="auto"/>
        <w:ind w:firstLine="0"/>
        <w:jc w:val="center"/>
        <w:rPr>
          <w:b/>
        </w:rPr>
      </w:pPr>
      <w:r w:rsidRPr="008B4F83">
        <w:rPr>
          <w:b/>
        </w:rPr>
        <w:t>Tabel 3. Hasil Analisis Uji Parsial Struktural I</w:t>
      </w:r>
    </w:p>
    <w:p w:rsidR="0061262A" w:rsidRPr="008B4F83" w:rsidRDefault="00FE42BE" w:rsidP="008B4F83">
      <w:pPr>
        <w:pStyle w:val="BodyText"/>
        <w:spacing w:line="240" w:lineRule="auto"/>
        <w:ind w:firstLine="0"/>
      </w:pPr>
      <w:r w:rsidRPr="00FE42BE">
        <w:rPr>
          <w:noProof/>
        </w:rPr>
        <w:drawing>
          <wp:inline distT="0" distB="0" distL="0" distR="0">
            <wp:extent cx="2946400" cy="1227749"/>
            <wp:effectExtent l="0" t="0" r="6350" b="0"/>
            <wp:docPr id="5" name="Picture 5" descr="C:\Users\Acer\Pictures\Screenshots\Screenshot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reenshots\Screenshot (2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6400" cy="1227749"/>
                    </a:xfrm>
                    <a:prstGeom prst="rect">
                      <a:avLst/>
                    </a:prstGeom>
                    <a:noFill/>
                    <a:ln>
                      <a:noFill/>
                    </a:ln>
                  </pic:spPr>
                </pic:pic>
              </a:graphicData>
            </a:graphic>
          </wp:inline>
        </w:drawing>
      </w:r>
    </w:p>
    <w:p w:rsidR="0061262A" w:rsidRPr="008B4F83" w:rsidRDefault="0061262A" w:rsidP="008B4F83">
      <w:pPr>
        <w:pStyle w:val="BodyText"/>
        <w:spacing w:line="240" w:lineRule="auto"/>
        <w:ind w:firstLine="567"/>
        <w:rPr>
          <w:i/>
        </w:rPr>
      </w:pPr>
      <w:r w:rsidRPr="008B4F83">
        <w:t xml:space="preserve">Hasil diatas menunjukkan bahwa tingkat signifikansi untuk variabel </w:t>
      </w:r>
      <w:r w:rsidR="00DC75FF">
        <w:t>pelatihan sebesar 0,006</w:t>
      </w:r>
      <w:r w:rsidRPr="008B4F83">
        <w:t xml:space="preserve"> &lt; 0,05 dan hasil perhitungan diperoleh angka t</w:t>
      </w:r>
      <w:r w:rsidRPr="008B4F83">
        <w:rPr>
          <w:vertAlign w:val="subscript"/>
        </w:rPr>
        <w:t xml:space="preserve">hitung </w:t>
      </w:r>
      <w:r w:rsidR="00DC75FF">
        <w:t>sebesar 2,795</w:t>
      </w:r>
      <w:r w:rsidRPr="008B4F83">
        <w:t xml:space="preserve"> &gt; t</w:t>
      </w:r>
      <w:r w:rsidRPr="008B4F83">
        <w:rPr>
          <w:vertAlign w:val="subscript"/>
        </w:rPr>
        <w:t>tabel</w:t>
      </w:r>
      <w:r w:rsidR="00DC75FF">
        <w:t xml:space="preserve"> sebesar 1,664</w:t>
      </w:r>
      <w:r w:rsidRPr="008B4F83">
        <w:t xml:space="preserve"> sehingga dapat di</w:t>
      </w:r>
      <w:r w:rsidR="00DC75FF">
        <w:t xml:space="preserve">simpulkan bahwa </w:t>
      </w:r>
      <w:r w:rsidR="00DC75FF">
        <w:lastRenderedPageBreak/>
        <w:t>pelatihan</w:t>
      </w:r>
      <w:r w:rsidRPr="008B4F83">
        <w:t xml:space="preserve"> </w:t>
      </w:r>
      <w:r w:rsidR="00DC75FF">
        <w:t>berpengaruh signifikan terhadap kinerja</w:t>
      </w:r>
      <w:r w:rsidRPr="008B4F83">
        <w:t xml:space="preserve">. </w:t>
      </w:r>
      <w:r w:rsidR="00DC75FF">
        <w:t>Variabel motivasi sebesar 0,000 &gt; 0,05 dan hasil perhitungan diperoleh angka t</w:t>
      </w:r>
      <w:r w:rsidR="00DC75FF">
        <w:rPr>
          <w:vertAlign w:val="subscript"/>
        </w:rPr>
        <w:t xml:space="preserve">hitung </w:t>
      </w:r>
      <w:r w:rsidR="00DC75FF">
        <w:t>sebesar 4,939 &gt; t</w:t>
      </w:r>
      <w:r w:rsidR="00DC75FF">
        <w:rPr>
          <w:vertAlign w:val="subscript"/>
        </w:rPr>
        <w:t xml:space="preserve">tabel </w:t>
      </w:r>
      <w:r w:rsidR="00DC75FF">
        <w:t xml:space="preserve">sebesar 1,664 motivasi berpengaruh signifikan terhadap kinerja. </w:t>
      </w:r>
      <w:r w:rsidRPr="008B4F83">
        <w:t xml:space="preserve">Sedangkan tingkat signifikansi untuk variabel </w:t>
      </w:r>
      <w:r w:rsidR="00DC75FF">
        <w:t>disiplin kerja sebesar 0,039</w:t>
      </w:r>
      <w:r w:rsidRPr="008B4F83">
        <w:t xml:space="preserve"> &gt; 0,05 dan hasil perhitungan diperoleh angka t</w:t>
      </w:r>
      <w:r w:rsidRPr="008B4F83">
        <w:rPr>
          <w:vertAlign w:val="subscript"/>
        </w:rPr>
        <w:t>hitung</w:t>
      </w:r>
      <w:r w:rsidR="00DC75FF">
        <w:t xml:space="preserve"> sebesar 2,097 &gt;</w:t>
      </w:r>
      <w:r w:rsidRPr="008B4F83">
        <w:t xml:space="preserve"> t</w:t>
      </w:r>
      <w:r w:rsidRPr="008B4F83">
        <w:rPr>
          <w:vertAlign w:val="subscript"/>
        </w:rPr>
        <w:t>tabel</w:t>
      </w:r>
      <w:r w:rsidR="00DC75FF">
        <w:t xml:space="preserve"> sebesar 1,664</w:t>
      </w:r>
      <w:r w:rsidRPr="008B4F83">
        <w:t xml:space="preserve"> sehingga dapat disimpulkan bahwa</w:t>
      </w:r>
      <w:r w:rsidR="00DC75FF">
        <w:t xml:space="preserve"> disiplin kerja berpengaruh signifikan terhadap kinerja</w:t>
      </w:r>
      <w:r w:rsidRPr="008B4F83">
        <w:rPr>
          <w:i/>
        </w:rPr>
        <w:t>.</w:t>
      </w:r>
    </w:p>
    <w:p w:rsidR="001034BC" w:rsidRPr="008B4F83" w:rsidRDefault="0061262A" w:rsidP="008B4F83">
      <w:pPr>
        <w:pStyle w:val="BodyText"/>
        <w:spacing w:line="240" w:lineRule="auto"/>
        <w:ind w:firstLine="567"/>
      </w:pPr>
      <w:r w:rsidRPr="008B4F83">
        <w:t xml:space="preserve">Uji koefisien determinasi, dapat diketahui bahwa nilai Adjusted R Square </w:t>
      </w:r>
      <w:r w:rsidR="00DC75FF">
        <w:t>0,494 artinya sebesar 49</w:t>
      </w:r>
      <w:r w:rsidRPr="008B4F83">
        <w:t>,4</w:t>
      </w:r>
      <w:r w:rsidR="00DC75FF">
        <w:t>0</w:t>
      </w:r>
      <w:r w:rsidRPr="008B4F83">
        <w:t xml:space="preserve">% variabel </w:t>
      </w:r>
      <w:r w:rsidR="00DC75FF">
        <w:t>pelatihan, motivasi, disiplin kerja</w:t>
      </w:r>
      <w:r w:rsidRPr="008B4F83">
        <w:t xml:space="preserve"> dapat dijelaskan oleh variabel </w:t>
      </w:r>
      <w:r w:rsidR="00DC75FF">
        <w:t>kinerja sedangkan 50</w:t>
      </w:r>
      <w:r w:rsidRPr="008B4F83">
        <w:t>,6</w:t>
      </w:r>
      <w:r w:rsidR="00DC75FF">
        <w:t>0</w:t>
      </w:r>
      <w:r w:rsidRPr="008B4F83">
        <w:t xml:space="preserve">% dapat dijelaskan oleh variabel lain yang tidak dijelaskan dalam model penelitian ini. </w:t>
      </w:r>
    </w:p>
    <w:p w:rsidR="008B4F83" w:rsidRDefault="008B4F83" w:rsidP="008B4F83">
      <w:pPr>
        <w:pStyle w:val="BodyText"/>
        <w:spacing w:line="240" w:lineRule="auto"/>
        <w:ind w:firstLine="0"/>
        <w:rPr>
          <w:b/>
        </w:rPr>
      </w:pPr>
    </w:p>
    <w:p w:rsidR="00EC5805" w:rsidRPr="008B4F83" w:rsidRDefault="00EC5805" w:rsidP="008B4F83">
      <w:pPr>
        <w:pStyle w:val="BodyText"/>
        <w:spacing w:line="240" w:lineRule="auto"/>
        <w:ind w:firstLine="0"/>
        <w:rPr>
          <w:b/>
        </w:rPr>
      </w:pPr>
      <w:r w:rsidRPr="008B4F83">
        <w:rPr>
          <w:b/>
        </w:rPr>
        <w:t>Pembahasan</w:t>
      </w:r>
    </w:p>
    <w:p w:rsidR="00FA1597" w:rsidRPr="008B4F83" w:rsidRDefault="00FA1597" w:rsidP="008B4F83">
      <w:pPr>
        <w:pStyle w:val="ListParagraph"/>
        <w:spacing w:line="240" w:lineRule="auto"/>
        <w:ind w:left="0" w:firstLine="567"/>
        <w:jc w:val="both"/>
        <w:rPr>
          <w:rFonts w:ascii="Times New Roman" w:hAnsi="Times New Roman" w:cs="Times New Roman"/>
          <w:sz w:val="20"/>
          <w:szCs w:val="20"/>
          <w:lang w:val="en-US" w:eastAsia="zh-CN"/>
        </w:rPr>
      </w:pPr>
      <w:r w:rsidRPr="008B4F83">
        <w:rPr>
          <w:rFonts w:ascii="Times New Roman" w:hAnsi="Times New Roman" w:cs="Times New Roman"/>
          <w:sz w:val="20"/>
          <w:szCs w:val="20"/>
          <w:lang w:val="en-US" w:eastAsia="zh-CN"/>
        </w:rPr>
        <w:t>Setelah dilakukan pengujian, maka berikut adalah pembahasan yang dilakukan dalam penelitian:</w:t>
      </w:r>
    </w:p>
    <w:p w:rsidR="00EC5805" w:rsidRPr="008B4F83" w:rsidRDefault="00EC5805" w:rsidP="008B4F83">
      <w:pPr>
        <w:pStyle w:val="ListParagraph"/>
        <w:numPr>
          <w:ilvl w:val="3"/>
          <w:numId w:val="17"/>
        </w:numPr>
        <w:spacing w:line="240" w:lineRule="auto"/>
        <w:ind w:left="284" w:hanging="284"/>
        <w:jc w:val="both"/>
        <w:rPr>
          <w:rFonts w:ascii="Times New Roman" w:hAnsi="Times New Roman" w:cs="Times New Roman"/>
          <w:sz w:val="20"/>
          <w:szCs w:val="20"/>
          <w:lang w:val="en-US" w:eastAsia="zh-CN"/>
        </w:rPr>
      </w:pPr>
      <w:r w:rsidRPr="008B4F83">
        <w:rPr>
          <w:rFonts w:ascii="Times New Roman" w:hAnsi="Times New Roman" w:cs="Times New Roman"/>
          <w:sz w:val="20"/>
          <w:szCs w:val="20"/>
          <w:lang w:val="en-US" w:eastAsia="zh-CN"/>
        </w:rPr>
        <w:t xml:space="preserve">Pengaruh </w:t>
      </w:r>
      <w:r w:rsidR="005A1FB2">
        <w:rPr>
          <w:rFonts w:ascii="Times New Roman" w:hAnsi="Times New Roman" w:cs="Times New Roman"/>
          <w:sz w:val="20"/>
          <w:szCs w:val="20"/>
          <w:lang w:val="en-US" w:eastAsia="zh-CN"/>
        </w:rPr>
        <w:t>Pelatihan terhadap Kinerja</w:t>
      </w:r>
    </w:p>
    <w:p w:rsidR="00FA1597" w:rsidRPr="008B4F83" w:rsidRDefault="00EC5805" w:rsidP="008B4F83">
      <w:pPr>
        <w:pStyle w:val="ListParagraph"/>
        <w:spacing w:line="240" w:lineRule="auto"/>
        <w:ind w:left="284" w:firstLine="567"/>
        <w:jc w:val="both"/>
        <w:rPr>
          <w:rFonts w:ascii="Times New Roman" w:hAnsi="Times New Roman" w:cs="Times New Roman"/>
          <w:sz w:val="20"/>
          <w:szCs w:val="20"/>
          <w:lang w:val="en-US" w:eastAsia="zh-CN"/>
        </w:rPr>
      </w:pPr>
      <w:r w:rsidRPr="008B4F83">
        <w:rPr>
          <w:rFonts w:ascii="Times New Roman" w:hAnsi="Times New Roman" w:cs="Times New Roman"/>
          <w:sz w:val="20"/>
          <w:szCs w:val="20"/>
          <w:lang w:val="en-US" w:eastAsia="zh-CN"/>
        </w:rPr>
        <w:t>Hipotesis dan rumusan masalah penelitian yang pertama adalah pengaruh antara</w:t>
      </w:r>
      <w:r w:rsidR="005A1FB2">
        <w:rPr>
          <w:rFonts w:ascii="Times New Roman" w:hAnsi="Times New Roman" w:cs="Times New Roman"/>
          <w:sz w:val="20"/>
          <w:szCs w:val="20"/>
          <w:lang w:val="en-US" w:eastAsia="zh-CN"/>
        </w:rPr>
        <w:t xml:space="preserve"> pelatihan terhadap kinrja</w:t>
      </w:r>
      <w:r w:rsidRPr="008B4F83">
        <w:rPr>
          <w:rFonts w:ascii="Times New Roman" w:hAnsi="Times New Roman" w:cs="Times New Roman"/>
          <w:sz w:val="20"/>
          <w:szCs w:val="20"/>
          <w:lang w:val="en-US" w:eastAsia="zh-CN"/>
        </w:rPr>
        <w:t xml:space="preserve">. Penelitian ini dilakukan untuk mengetahui pengaruh </w:t>
      </w:r>
      <w:r w:rsidR="005A1FB2">
        <w:rPr>
          <w:rFonts w:ascii="Times New Roman" w:hAnsi="Times New Roman" w:cs="Times New Roman"/>
          <w:sz w:val="20"/>
          <w:szCs w:val="20"/>
          <w:lang w:val="en-US" w:eastAsia="zh-CN"/>
        </w:rPr>
        <w:t xml:space="preserve">pelatihan </w:t>
      </w:r>
      <w:r w:rsidRPr="008B4F83">
        <w:rPr>
          <w:rFonts w:ascii="Times New Roman" w:hAnsi="Times New Roman" w:cs="Times New Roman"/>
          <w:sz w:val="20"/>
          <w:szCs w:val="20"/>
          <w:lang w:val="en-US" w:eastAsia="zh-CN"/>
        </w:rPr>
        <w:t xml:space="preserve">terhadap </w:t>
      </w:r>
      <w:r w:rsidR="005A1FB2">
        <w:rPr>
          <w:rFonts w:ascii="Times New Roman" w:hAnsi="Times New Roman" w:cs="Times New Roman"/>
          <w:sz w:val="20"/>
          <w:szCs w:val="20"/>
          <w:lang w:val="en-US" w:eastAsia="zh-CN"/>
        </w:rPr>
        <w:t>kinerja</w:t>
      </w:r>
      <w:r w:rsidRPr="008B4F83">
        <w:rPr>
          <w:rFonts w:ascii="Times New Roman" w:hAnsi="Times New Roman" w:cs="Times New Roman"/>
          <w:sz w:val="20"/>
          <w:szCs w:val="20"/>
          <w:lang w:val="en-US" w:eastAsia="zh-CN"/>
        </w:rPr>
        <w:t xml:space="preserve">. Berdasakan hasil penelitian menunjukkan bahwa variabel </w:t>
      </w:r>
      <w:r w:rsidR="005A1FB2">
        <w:rPr>
          <w:rFonts w:ascii="Times New Roman" w:hAnsi="Times New Roman" w:cs="Times New Roman"/>
          <w:sz w:val="20"/>
          <w:szCs w:val="20"/>
          <w:lang w:val="en-US" w:eastAsia="zh-CN"/>
        </w:rPr>
        <w:t>pelatihan mempunyai nilai t</w:t>
      </w:r>
      <w:r w:rsidRPr="005A1FB2">
        <w:rPr>
          <w:rFonts w:ascii="Times New Roman" w:hAnsi="Times New Roman" w:cs="Times New Roman"/>
          <w:sz w:val="20"/>
          <w:szCs w:val="20"/>
          <w:vertAlign w:val="subscript"/>
          <w:lang w:val="en-US" w:eastAsia="zh-CN"/>
        </w:rPr>
        <w:t>hitung</w:t>
      </w:r>
      <w:r w:rsidR="005A1FB2">
        <w:rPr>
          <w:rFonts w:ascii="Times New Roman" w:hAnsi="Times New Roman" w:cs="Times New Roman"/>
          <w:sz w:val="20"/>
          <w:szCs w:val="20"/>
          <w:lang w:val="en-US" w:eastAsia="zh-CN"/>
        </w:rPr>
        <w:t xml:space="preserve"> sebesar 2,795 &gt; t</w:t>
      </w:r>
      <w:r w:rsidRPr="005A1FB2">
        <w:rPr>
          <w:rFonts w:ascii="Times New Roman" w:hAnsi="Times New Roman" w:cs="Times New Roman"/>
          <w:sz w:val="20"/>
          <w:szCs w:val="20"/>
          <w:vertAlign w:val="subscript"/>
          <w:lang w:val="en-US" w:eastAsia="zh-CN"/>
        </w:rPr>
        <w:t>tabel</w:t>
      </w:r>
      <w:r w:rsidR="005A1FB2">
        <w:rPr>
          <w:rFonts w:ascii="Times New Roman" w:hAnsi="Times New Roman" w:cs="Times New Roman"/>
          <w:sz w:val="20"/>
          <w:szCs w:val="20"/>
          <w:lang w:val="en-US" w:eastAsia="zh-CN"/>
        </w:rPr>
        <w:t xml:space="preserve"> 1,664</w:t>
      </w:r>
      <w:r w:rsidRPr="008B4F83">
        <w:rPr>
          <w:rFonts w:ascii="Times New Roman" w:hAnsi="Times New Roman" w:cs="Times New Roman"/>
          <w:sz w:val="20"/>
          <w:szCs w:val="20"/>
          <w:lang w:val="en-US" w:eastAsia="zh-CN"/>
        </w:rPr>
        <w:t xml:space="preserve"> den</w:t>
      </w:r>
      <w:r w:rsidR="005A1FB2">
        <w:rPr>
          <w:rFonts w:ascii="Times New Roman" w:hAnsi="Times New Roman" w:cs="Times New Roman"/>
          <w:sz w:val="20"/>
          <w:szCs w:val="20"/>
          <w:lang w:val="en-US" w:eastAsia="zh-CN"/>
        </w:rPr>
        <w:t>gan tingkat signifikan 0,006</w:t>
      </w:r>
      <w:r w:rsidRPr="008B4F83">
        <w:rPr>
          <w:rFonts w:ascii="Times New Roman" w:hAnsi="Times New Roman" w:cs="Times New Roman"/>
          <w:sz w:val="20"/>
          <w:szCs w:val="20"/>
          <w:lang w:val="en-US" w:eastAsia="zh-CN"/>
        </w:rPr>
        <w:t xml:space="preserve"> &lt; α = 0,05, hal ini menunjukan bahwa </w:t>
      </w:r>
      <w:r w:rsidR="005A1FB2">
        <w:rPr>
          <w:rFonts w:ascii="Times New Roman" w:hAnsi="Times New Roman" w:cs="Times New Roman"/>
          <w:sz w:val="20"/>
          <w:szCs w:val="20"/>
          <w:lang w:val="en-US" w:eastAsia="zh-CN"/>
        </w:rPr>
        <w:t xml:space="preserve">pelatihan </w:t>
      </w:r>
      <w:r w:rsidRPr="008B4F83">
        <w:rPr>
          <w:rFonts w:ascii="Times New Roman" w:hAnsi="Times New Roman" w:cs="Times New Roman"/>
          <w:sz w:val="20"/>
          <w:szCs w:val="20"/>
          <w:lang w:val="en-US" w:eastAsia="zh-CN"/>
        </w:rPr>
        <w:t>secara signifikan memiliki pengaruh terhadap</w:t>
      </w:r>
      <w:r w:rsidR="005A1FB2">
        <w:rPr>
          <w:rFonts w:ascii="Times New Roman" w:hAnsi="Times New Roman" w:cs="Times New Roman"/>
          <w:i/>
          <w:sz w:val="20"/>
          <w:szCs w:val="20"/>
          <w:lang w:val="en-US" w:eastAsia="zh-CN"/>
        </w:rPr>
        <w:t xml:space="preserve"> </w:t>
      </w:r>
      <w:r w:rsidR="005A1FB2">
        <w:rPr>
          <w:rFonts w:ascii="Times New Roman" w:hAnsi="Times New Roman" w:cs="Times New Roman"/>
          <w:sz w:val="20"/>
          <w:szCs w:val="20"/>
          <w:lang w:val="en-US" w:eastAsia="zh-CN"/>
        </w:rPr>
        <w:t>kinerja</w:t>
      </w:r>
      <w:r w:rsidRPr="008B4F83">
        <w:rPr>
          <w:rFonts w:ascii="Times New Roman" w:hAnsi="Times New Roman" w:cs="Times New Roman"/>
          <w:sz w:val="20"/>
          <w:szCs w:val="20"/>
          <w:lang w:val="en-US" w:eastAsia="zh-CN"/>
        </w:rPr>
        <w:t xml:space="preserve">, maka H0 ditolak, dan H1 diterima. Oleh karena itu dapat disimpulkan bahwa variabel </w:t>
      </w:r>
      <w:r w:rsidR="005A1FB2">
        <w:rPr>
          <w:rFonts w:ascii="Times New Roman" w:hAnsi="Times New Roman" w:cs="Times New Roman"/>
          <w:sz w:val="20"/>
          <w:szCs w:val="20"/>
          <w:lang w:val="en-US" w:eastAsia="zh-CN"/>
        </w:rPr>
        <w:t xml:space="preserve">pelatihan </w:t>
      </w:r>
      <w:r w:rsidRPr="008B4F83">
        <w:rPr>
          <w:rFonts w:ascii="Times New Roman" w:hAnsi="Times New Roman" w:cs="Times New Roman"/>
          <w:sz w:val="20"/>
          <w:szCs w:val="20"/>
          <w:lang w:val="en-US" w:eastAsia="zh-CN"/>
        </w:rPr>
        <w:t>berpengaruh sec</w:t>
      </w:r>
      <w:r w:rsidR="005A1FB2">
        <w:rPr>
          <w:rFonts w:ascii="Times New Roman" w:hAnsi="Times New Roman" w:cs="Times New Roman"/>
          <w:sz w:val="20"/>
          <w:szCs w:val="20"/>
          <w:lang w:val="en-US" w:eastAsia="zh-CN"/>
        </w:rPr>
        <w:t>ara signifikan terhadap kinerja pengurus UPK PNPM Mandiri Perdesaan di Kabupaten Kebumen.</w:t>
      </w:r>
    </w:p>
    <w:p w:rsidR="00EC5805" w:rsidRPr="008B4F83" w:rsidRDefault="00EC5805" w:rsidP="008B4F83">
      <w:pPr>
        <w:pStyle w:val="ListParagraph"/>
        <w:spacing w:line="240" w:lineRule="auto"/>
        <w:ind w:left="284" w:firstLine="567"/>
        <w:jc w:val="both"/>
        <w:rPr>
          <w:rFonts w:ascii="Times New Roman" w:hAnsi="Times New Roman" w:cs="Times New Roman"/>
          <w:sz w:val="20"/>
          <w:szCs w:val="20"/>
          <w:lang w:val="en-US" w:eastAsia="zh-CN"/>
        </w:rPr>
      </w:pPr>
      <w:r w:rsidRPr="008B4F83">
        <w:rPr>
          <w:rFonts w:ascii="Times New Roman" w:hAnsi="Times New Roman" w:cs="Times New Roman"/>
          <w:sz w:val="20"/>
          <w:szCs w:val="20"/>
          <w:lang w:val="en-US" w:eastAsia="zh-CN"/>
        </w:rPr>
        <w:t>Berdasarkan jawaban responden dapat dijelasakan bahwa sebagian besar responden memberikan penilaian yang cukup tinggi te</w:t>
      </w:r>
      <w:r w:rsidR="005A1FB2">
        <w:rPr>
          <w:rFonts w:ascii="Times New Roman" w:hAnsi="Times New Roman" w:cs="Times New Roman"/>
          <w:sz w:val="20"/>
          <w:szCs w:val="20"/>
          <w:lang w:val="en-US" w:eastAsia="zh-CN"/>
        </w:rPr>
        <w:t>rhadap variabel pelatihan.</w:t>
      </w:r>
      <w:r w:rsidRPr="008B4F83">
        <w:rPr>
          <w:rFonts w:ascii="Times New Roman" w:hAnsi="Times New Roman" w:cs="Times New Roman"/>
          <w:sz w:val="20"/>
          <w:szCs w:val="20"/>
          <w:lang w:val="en-US" w:eastAsia="zh-CN"/>
        </w:rPr>
        <w:t xml:space="preserve"> Semakin meningkatnya </w:t>
      </w:r>
      <w:r w:rsidR="005A1FB2">
        <w:rPr>
          <w:rFonts w:ascii="Times New Roman" w:hAnsi="Times New Roman" w:cs="Times New Roman"/>
          <w:sz w:val="20"/>
          <w:szCs w:val="20"/>
          <w:lang w:val="en-US" w:eastAsia="zh-CN"/>
        </w:rPr>
        <w:t xml:space="preserve">pelatihan akan meningkatkan kinerja pada pengurus UPK PNPM Mandiri Perdesaan di Kabupaten Kebumen </w:t>
      </w:r>
      <w:r w:rsidRPr="008B4F83">
        <w:rPr>
          <w:rFonts w:ascii="Times New Roman" w:hAnsi="Times New Roman" w:cs="Times New Roman"/>
          <w:sz w:val="20"/>
          <w:szCs w:val="20"/>
          <w:lang w:val="en-US" w:eastAsia="zh-CN"/>
        </w:rPr>
        <w:t xml:space="preserve">Hasil ini sesuai dengan penelitian yang dilakukan oleh </w:t>
      </w:r>
      <w:r w:rsidR="005A1FB2">
        <w:rPr>
          <w:rFonts w:ascii="Times New Roman" w:hAnsi="Times New Roman" w:cs="Times New Roman"/>
          <w:sz w:val="20"/>
          <w:szCs w:val="20"/>
          <w:lang w:val="en-US"/>
        </w:rPr>
        <w:t>Venny dan Tuhumena, Kojo, Worang (2017</w:t>
      </w:r>
      <w:r w:rsidRPr="008B4F83">
        <w:rPr>
          <w:rFonts w:ascii="Times New Roman" w:hAnsi="Times New Roman" w:cs="Times New Roman"/>
          <w:sz w:val="20"/>
          <w:szCs w:val="20"/>
          <w:lang w:val="en-US"/>
        </w:rPr>
        <w:t xml:space="preserve">) yang mengatakan bahwa </w:t>
      </w:r>
      <w:r w:rsidR="005A1FB2">
        <w:rPr>
          <w:rFonts w:ascii="Times New Roman" w:hAnsi="Times New Roman" w:cs="Times New Roman"/>
          <w:sz w:val="20"/>
          <w:szCs w:val="20"/>
          <w:lang w:val="en-US"/>
        </w:rPr>
        <w:t xml:space="preserve">pelatihan </w:t>
      </w:r>
      <w:r w:rsidRPr="008B4F83">
        <w:rPr>
          <w:rFonts w:ascii="Times New Roman" w:hAnsi="Times New Roman" w:cs="Times New Roman"/>
          <w:sz w:val="20"/>
          <w:szCs w:val="20"/>
          <w:lang w:val="en-US"/>
        </w:rPr>
        <w:t>berpengaruh secara positif dan signifikan terhadap</w:t>
      </w:r>
      <w:r w:rsidR="005A1FB2">
        <w:rPr>
          <w:rFonts w:ascii="Times New Roman" w:hAnsi="Times New Roman" w:cs="Times New Roman"/>
          <w:i/>
          <w:sz w:val="20"/>
          <w:szCs w:val="20"/>
          <w:lang w:val="en-US"/>
        </w:rPr>
        <w:t xml:space="preserve"> </w:t>
      </w:r>
      <w:r w:rsidR="005A1FB2">
        <w:rPr>
          <w:rFonts w:ascii="Times New Roman" w:hAnsi="Times New Roman" w:cs="Times New Roman"/>
          <w:sz w:val="20"/>
          <w:szCs w:val="20"/>
          <w:lang w:val="en-US"/>
        </w:rPr>
        <w:t>kinerja</w:t>
      </w:r>
      <w:r w:rsidRPr="008B4F83">
        <w:rPr>
          <w:rFonts w:ascii="Times New Roman" w:hAnsi="Times New Roman" w:cs="Times New Roman"/>
          <w:sz w:val="20"/>
          <w:szCs w:val="20"/>
          <w:lang w:val="en-US"/>
        </w:rPr>
        <w:t>.</w:t>
      </w:r>
    </w:p>
    <w:p w:rsidR="00EC5805" w:rsidRPr="008B4F83" w:rsidRDefault="00EC5805" w:rsidP="008B4F83">
      <w:pPr>
        <w:pStyle w:val="ListParagraph"/>
        <w:numPr>
          <w:ilvl w:val="3"/>
          <w:numId w:val="17"/>
        </w:numPr>
        <w:spacing w:line="240" w:lineRule="auto"/>
        <w:ind w:left="284" w:hanging="284"/>
        <w:jc w:val="both"/>
        <w:rPr>
          <w:rFonts w:ascii="Times New Roman" w:hAnsi="Times New Roman" w:cs="Times New Roman"/>
          <w:sz w:val="20"/>
          <w:szCs w:val="20"/>
          <w:lang w:val="en-US" w:eastAsia="zh-CN"/>
        </w:rPr>
      </w:pPr>
      <w:r w:rsidRPr="008B4F83">
        <w:rPr>
          <w:rFonts w:ascii="Times New Roman" w:hAnsi="Times New Roman" w:cs="Times New Roman"/>
          <w:sz w:val="20"/>
          <w:szCs w:val="20"/>
          <w:lang w:val="en-US" w:eastAsia="zh-CN"/>
        </w:rPr>
        <w:t xml:space="preserve">Pengaruh </w:t>
      </w:r>
      <w:r w:rsidR="00581A08">
        <w:rPr>
          <w:rFonts w:ascii="Times New Roman" w:hAnsi="Times New Roman" w:cs="Times New Roman"/>
          <w:sz w:val="20"/>
          <w:szCs w:val="20"/>
          <w:lang w:val="en-US" w:eastAsia="zh-CN"/>
        </w:rPr>
        <w:t>Motivasi</w:t>
      </w:r>
      <w:r w:rsidRPr="008B4F83">
        <w:rPr>
          <w:rFonts w:ascii="Times New Roman" w:hAnsi="Times New Roman" w:cs="Times New Roman"/>
          <w:sz w:val="20"/>
          <w:szCs w:val="20"/>
          <w:lang w:val="en-US" w:eastAsia="zh-CN"/>
        </w:rPr>
        <w:t xml:space="preserve"> terhadap </w:t>
      </w:r>
      <w:r w:rsidR="00581A08">
        <w:rPr>
          <w:rFonts w:ascii="Times New Roman" w:hAnsi="Times New Roman" w:cs="Times New Roman"/>
          <w:sz w:val="20"/>
          <w:szCs w:val="20"/>
          <w:lang w:val="en-US" w:eastAsia="zh-CN"/>
        </w:rPr>
        <w:t>Kinerja</w:t>
      </w:r>
    </w:p>
    <w:p w:rsidR="00FA1597" w:rsidRPr="008B4F83" w:rsidRDefault="00EC5805" w:rsidP="008B4F83">
      <w:pPr>
        <w:pStyle w:val="ListParagraph"/>
        <w:spacing w:line="240" w:lineRule="auto"/>
        <w:ind w:left="284" w:firstLine="567"/>
        <w:jc w:val="both"/>
        <w:rPr>
          <w:rFonts w:ascii="Times New Roman" w:hAnsi="Times New Roman" w:cs="Times New Roman"/>
          <w:sz w:val="20"/>
          <w:szCs w:val="20"/>
          <w:lang w:val="en-US" w:eastAsia="zh-CN"/>
        </w:rPr>
      </w:pPr>
      <w:r w:rsidRPr="008B4F83">
        <w:rPr>
          <w:rFonts w:ascii="Times New Roman" w:hAnsi="Times New Roman" w:cs="Times New Roman"/>
          <w:sz w:val="20"/>
          <w:szCs w:val="20"/>
          <w:lang w:val="en-US" w:eastAsia="zh-CN"/>
        </w:rPr>
        <w:t>Hipotesis dan rumusan</w:t>
      </w:r>
      <w:r w:rsidR="00581A08">
        <w:rPr>
          <w:rFonts w:ascii="Times New Roman" w:hAnsi="Times New Roman" w:cs="Times New Roman"/>
          <w:sz w:val="20"/>
          <w:szCs w:val="20"/>
          <w:lang w:val="en-US" w:eastAsia="zh-CN"/>
        </w:rPr>
        <w:t xml:space="preserve"> masalah penelitian yang kedua</w:t>
      </w:r>
      <w:r w:rsidRPr="008B4F83">
        <w:rPr>
          <w:rFonts w:ascii="Times New Roman" w:hAnsi="Times New Roman" w:cs="Times New Roman"/>
          <w:sz w:val="20"/>
          <w:szCs w:val="20"/>
          <w:lang w:val="en-US" w:eastAsia="zh-CN"/>
        </w:rPr>
        <w:t xml:space="preserve"> adalah pengaruh antara </w:t>
      </w:r>
      <w:r w:rsidR="00581A08">
        <w:rPr>
          <w:rFonts w:ascii="Times New Roman" w:hAnsi="Times New Roman" w:cs="Times New Roman"/>
          <w:sz w:val="20"/>
          <w:szCs w:val="20"/>
          <w:lang w:val="en-US" w:eastAsia="zh-CN"/>
        </w:rPr>
        <w:t>motivasi terhadap kinerja</w:t>
      </w:r>
      <w:r w:rsidRPr="008B4F83">
        <w:rPr>
          <w:rFonts w:ascii="Times New Roman" w:hAnsi="Times New Roman" w:cs="Times New Roman"/>
          <w:sz w:val="20"/>
          <w:szCs w:val="20"/>
          <w:lang w:val="en-US" w:eastAsia="zh-CN"/>
        </w:rPr>
        <w:t>. Penelitian ini dilakukan untuk mengetahui penga</w:t>
      </w:r>
      <w:r w:rsidR="00581A08">
        <w:rPr>
          <w:rFonts w:ascii="Times New Roman" w:hAnsi="Times New Roman" w:cs="Times New Roman"/>
          <w:sz w:val="20"/>
          <w:szCs w:val="20"/>
          <w:lang w:val="en-US" w:eastAsia="zh-CN"/>
        </w:rPr>
        <w:t>ruh motivasi terhadap kinerja</w:t>
      </w:r>
      <w:r w:rsidRPr="008B4F83">
        <w:rPr>
          <w:rFonts w:ascii="Times New Roman" w:hAnsi="Times New Roman" w:cs="Times New Roman"/>
          <w:sz w:val="20"/>
          <w:szCs w:val="20"/>
          <w:lang w:val="en-US" w:eastAsia="zh-CN"/>
        </w:rPr>
        <w:t>. Berdasakan hasil peneli</w:t>
      </w:r>
      <w:r w:rsidR="00581A08">
        <w:rPr>
          <w:rFonts w:ascii="Times New Roman" w:hAnsi="Times New Roman" w:cs="Times New Roman"/>
          <w:sz w:val="20"/>
          <w:szCs w:val="20"/>
          <w:lang w:val="en-US" w:eastAsia="zh-CN"/>
        </w:rPr>
        <w:t>tian menunjukkan bahwa variabel motivasi mempunyai nilai t</w:t>
      </w:r>
      <w:r w:rsidRPr="00581A08">
        <w:rPr>
          <w:rFonts w:ascii="Times New Roman" w:hAnsi="Times New Roman" w:cs="Times New Roman"/>
          <w:sz w:val="20"/>
          <w:szCs w:val="20"/>
          <w:vertAlign w:val="subscript"/>
          <w:lang w:val="en-US" w:eastAsia="zh-CN"/>
        </w:rPr>
        <w:t>hitung</w:t>
      </w:r>
      <w:r w:rsidR="00581A08">
        <w:rPr>
          <w:rFonts w:ascii="Times New Roman" w:hAnsi="Times New Roman" w:cs="Times New Roman"/>
          <w:sz w:val="20"/>
          <w:szCs w:val="20"/>
          <w:lang w:val="en-US" w:eastAsia="zh-CN"/>
        </w:rPr>
        <w:t xml:space="preserve"> sebesar 4,939 &gt; t</w:t>
      </w:r>
      <w:r w:rsidRPr="00581A08">
        <w:rPr>
          <w:rFonts w:ascii="Times New Roman" w:hAnsi="Times New Roman" w:cs="Times New Roman"/>
          <w:sz w:val="20"/>
          <w:szCs w:val="20"/>
          <w:vertAlign w:val="subscript"/>
          <w:lang w:val="en-US" w:eastAsia="zh-CN"/>
        </w:rPr>
        <w:t>tabel</w:t>
      </w:r>
      <w:r w:rsidR="00581A08">
        <w:rPr>
          <w:rFonts w:ascii="Times New Roman" w:hAnsi="Times New Roman" w:cs="Times New Roman"/>
          <w:sz w:val="20"/>
          <w:szCs w:val="20"/>
          <w:lang w:val="en-US" w:eastAsia="zh-CN"/>
        </w:rPr>
        <w:t xml:space="preserve"> 1,664 dengan tingkat signifikan 0,000</w:t>
      </w:r>
      <w:r w:rsidRPr="008B4F83">
        <w:rPr>
          <w:rFonts w:ascii="Times New Roman" w:hAnsi="Times New Roman" w:cs="Times New Roman"/>
          <w:sz w:val="20"/>
          <w:szCs w:val="20"/>
          <w:lang w:val="en-US" w:eastAsia="zh-CN"/>
        </w:rPr>
        <w:t xml:space="preserve"> &gt; α =</w:t>
      </w:r>
      <w:r w:rsidR="00581A08">
        <w:rPr>
          <w:rFonts w:ascii="Times New Roman" w:hAnsi="Times New Roman" w:cs="Times New Roman"/>
          <w:sz w:val="20"/>
          <w:szCs w:val="20"/>
          <w:lang w:val="en-US" w:eastAsia="zh-CN"/>
        </w:rPr>
        <w:t xml:space="preserve"> 0,05, hal ini menunjukan bahwa motivasi memiliki pengaruh terhadap kinerja, maka H0 ditolak, dan H2 diterima</w:t>
      </w:r>
      <w:r w:rsidRPr="008B4F83">
        <w:rPr>
          <w:rFonts w:ascii="Times New Roman" w:hAnsi="Times New Roman" w:cs="Times New Roman"/>
          <w:sz w:val="20"/>
          <w:szCs w:val="20"/>
          <w:lang w:val="en-US" w:eastAsia="zh-CN"/>
        </w:rPr>
        <w:t>.</w:t>
      </w:r>
    </w:p>
    <w:p w:rsidR="00EC5805" w:rsidRPr="008B4F83" w:rsidRDefault="00EC5805" w:rsidP="008B4F83">
      <w:pPr>
        <w:pStyle w:val="ListParagraph"/>
        <w:spacing w:line="240" w:lineRule="auto"/>
        <w:ind w:left="284" w:firstLine="567"/>
        <w:jc w:val="both"/>
        <w:rPr>
          <w:rFonts w:ascii="Times New Roman" w:hAnsi="Times New Roman" w:cs="Times New Roman"/>
          <w:sz w:val="20"/>
          <w:szCs w:val="20"/>
          <w:lang w:val="en-US" w:eastAsia="zh-CN"/>
        </w:rPr>
      </w:pPr>
      <w:r w:rsidRPr="008B4F83">
        <w:rPr>
          <w:rFonts w:ascii="Times New Roman" w:hAnsi="Times New Roman" w:cs="Times New Roman"/>
          <w:sz w:val="20"/>
          <w:szCs w:val="20"/>
          <w:lang w:val="en-US" w:eastAsia="zh-CN"/>
        </w:rPr>
        <w:t xml:space="preserve">Berdasarkan jawaban responden </w:t>
      </w:r>
      <w:r w:rsidR="00581A08">
        <w:rPr>
          <w:rFonts w:ascii="Times New Roman" w:hAnsi="Times New Roman" w:cs="Times New Roman"/>
          <w:sz w:val="20"/>
          <w:szCs w:val="20"/>
          <w:lang w:val="en-US" w:eastAsia="zh-CN"/>
        </w:rPr>
        <w:t>sebagian besar responden menilai motivasi sangat penting</w:t>
      </w:r>
      <w:r w:rsidRPr="008B4F83">
        <w:rPr>
          <w:rFonts w:ascii="Times New Roman" w:hAnsi="Times New Roman" w:cs="Times New Roman"/>
          <w:sz w:val="20"/>
          <w:szCs w:val="20"/>
          <w:lang w:val="en-US" w:eastAsia="zh-CN"/>
        </w:rPr>
        <w:t xml:space="preserve">. Hasil penelitian ini </w:t>
      </w:r>
      <w:r w:rsidR="00581A08">
        <w:rPr>
          <w:rFonts w:ascii="Times New Roman" w:hAnsi="Times New Roman" w:cs="Times New Roman"/>
          <w:sz w:val="20"/>
          <w:szCs w:val="20"/>
          <w:lang w:val="en-US" w:eastAsia="zh-CN"/>
        </w:rPr>
        <w:t xml:space="preserve">sesuai </w:t>
      </w:r>
      <w:r w:rsidRPr="008B4F83">
        <w:rPr>
          <w:rFonts w:ascii="Times New Roman" w:hAnsi="Times New Roman" w:cs="Times New Roman"/>
          <w:sz w:val="20"/>
          <w:szCs w:val="20"/>
          <w:lang w:val="en-US" w:eastAsia="zh-CN"/>
        </w:rPr>
        <w:t xml:space="preserve">dengan penelitian yang dilakukan oleh </w:t>
      </w:r>
      <w:r w:rsidR="00581A08">
        <w:rPr>
          <w:rFonts w:ascii="Times New Roman" w:hAnsi="Times New Roman" w:cs="Times New Roman"/>
          <w:sz w:val="20"/>
          <w:szCs w:val="20"/>
          <w:lang w:val="en-US"/>
        </w:rPr>
        <w:t>Hetami (2009</w:t>
      </w:r>
      <w:r w:rsidRPr="008B4F83">
        <w:rPr>
          <w:rFonts w:ascii="Times New Roman" w:hAnsi="Times New Roman" w:cs="Times New Roman"/>
          <w:sz w:val="20"/>
          <w:szCs w:val="20"/>
          <w:lang w:val="en-US"/>
        </w:rPr>
        <w:t xml:space="preserve">) yang mengatakan bahwa </w:t>
      </w:r>
      <w:r w:rsidR="00581A08">
        <w:rPr>
          <w:rFonts w:ascii="Times New Roman" w:hAnsi="Times New Roman" w:cs="Times New Roman"/>
          <w:sz w:val="20"/>
          <w:szCs w:val="20"/>
          <w:lang w:val="en-US"/>
        </w:rPr>
        <w:t xml:space="preserve">motivasi </w:t>
      </w:r>
      <w:r w:rsidRPr="008B4F83">
        <w:rPr>
          <w:rFonts w:ascii="Times New Roman" w:hAnsi="Times New Roman" w:cs="Times New Roman"/>
          <w:sz w:val="20"/>
          <w:szCs w:val="20"/>
          <w:lang w:val="en-US"/>
        </w:rPr>
        <w:t xml:space="preserve">berpengaruh secara positif dan </w:t>
      </w:r>
      <w:r w:rsidR="00581A08">
        <w:rPr>
          <w:rFonts w:ascii="Times New Roman" w:hAnsi="Times New Roman" w:cs="Times New Roman"/>
          <w:sz w:val="20"/>
          <w:szCs w:val="20"/>
          <w:lang w:val="en-US"/>
        </w:rPr>
        <w:t>signifikan terhadap kinerja.</w:t>
      </w:r>
    </w:p>
    <w:p w:rsidR="00EC5805" w:rsidRPr="008B4F83" w:rsidRDefault="00EC5805" w:rsidP="008B4F83">
      <w:pPr>
        <w:pStyle w:val="ListParagraph"/>
        <w:numPr>
          <w:ilvl w:val="3"/>
          <w:numId w:val="17"/>
        </w:numPr>
        <w:spacing w:line="240" w:lineRule="auto"/>
        <w:ind w:left="284" w:hanging="284"/>
        <w:jc w:val="both"/>
        <w:rPr>
          <w:rFonts w:ascii="Times New Roman" w:hAnsi="Times New Roman" w:cs="Times New Roman"/>
          <w:sz w:val="20"/>
          <w:szCs w:val="20"/>
          <w:lang w:val="en-US" w:eastAsia="zh-CN"/>
        </w:rPr>
      </w:pPr>
      <w:r w:rsidRPr="008B4F83">
        <w:rPr>
          <w:rFonts w:ascii="Times New Roman" w:hAnsi="Times New Roman" w:cs="Times New Roman"/>
          <w:sz w:val="20"/>
          <w:szCs w:val="20"/>
          <w:lang w:val="en-US" w:eastAsia="zh-CN"/>
        </w:rPr>
        <w:t xml:space="preserve">Pengaruh </w:t>
      </w:r>
      <w:r w:rsidR="00581A08">
        <w:rPr>
          <w:rFonts w:ascii="Times New Roman" w:hAnsi="Times New Roman" w:cs="Times New Roman"/>
          <w:sz w:val="20"/>
          <w:szCs w:val="20"/>
          <w:lang w:val="en-US"/>
        </w:rPr>
        <w:t>Disiplin Kerja terhadap Kinerja</w:t>
      </w:r>
    </w:p>
    <w:p w:rsidR="00FA1597" w:rsidRPr="008B4F83" w:rsidRDefault="00EC5805" w:rsidP="008B4F83">
      <w:pPr>
        <w:pStyle w:val="ListParagraph"/>
        <w:spacing w:line="240" w:lineRule="auto"/>
        <w:ind w:left="284" w:firstLine="567"/>
        <w:jc w:val="both"/>
        <w:rPr>
          <w:rFonts w:ascii="Times New Roman" w:hAnsi="Times New Roman" w:cs="Times New Roman"/>
          <w:sz w:val="20"/>
          <w:szCs w:val="20"/>
          <w:lang w:val="en-US" w:eastAsia="zh-CN"/>
        </w:rPr>
      </w:pPr>
      <w:r w:rsidRPr="008B4F83">
        <w:rPr>
          <w:rFonts w:ascii="Times New Roman" w:hAnsi="Times New Roman" w:cs="Times New Roman"/>
          <w:sz w:val="20"/>
          <w:szCs w:val="20"/>
          <w:lang w:val="en-US" w:eastAsia="zh-CN"/>
        </w:rPr>
        <w:lastRenderedPageBreak/>
        <w:t>Hipotesis dan rumusan</w:t>
      </w:r>
      <w:r w:rsidR="00581A08">
        <w:rPr>
          <w:rFonts w:ascii="Times New Roman" w:hAnsi="Times New Roman" w:cs="Times New Roman"/>
          <w:sz w:val="20"/>
          <w:szCs w:val="20"/>
          <w:lang w:val="en-US" w:eastAsia="zh-CN"/>
        </w:rPr>
        <w:t xml:space="preserve"> masalah penelitian yang ketiga</w:t>
      </w:r>
      <w:r w:rsidRPr="008B4F83">
        <w:rPr>
          <w:rFonts w:ascii="Times New Roman" w:hAnsi="Times New Roman" w:cs="Times New Roman"/>
          <w:sz w:val="20"/>
          <w:szCs w:val="20"/>
          <w:lang w:val="en-US" w:eastAsia="zh-CN"/>
        </w:rPr>
        <w:t xml:space="preserve"> adalah pengaruh antara </w:t>
      </w:r>
      <w:r w:rsidR="00581A08">
        <w:rPr>
          <w:rFonts w:ascii="Times New Roman" w:hAnsi="Times New Roman" w:cs="Times New Roman"/>
          <w:sz w:val="20"/>
          <w:szCs w:val="20"/>
          <w:lang w:val="en-US"/>
        </w:rPr>
        <w:t xml:space="preserve">disiplin kerja </w:t>
      </w:r>
      <w:r w:rsidR="00581A08">
        <w:rPr>
          <w:rFonts w:ascii="Times New Roman" w:hAnsi="Times New Roman" w:cs="Times New Roman"/>
          <w:sz w:val="20"/>
          <w:szCs w:val="20"/>
          <w:lang w:val="en-US" w:eastAsia="zh-CN"/>
        </w:rPr>
        <w:t>terhadap kinerja</w:t>
      </w:r>
      <w:r w:rsidRPr="008B4F83">
        <w:rPr>
          <w:rFonts w:ascii="Times New Roman" w:hAnsi="Times New Roman" w:cs="Times New Roman"/>
          <w:sz w:val="20"/>
          <w:szCs w:val="20"/>
          <w:lang w:val="en-US" w:eastAsia="zh-CN"/>
        </w:rPr>
        <w:t xml:space="preserve">. Penelitian ini dilakukan untuk mengetahui pengaruh </w:t>
      </w:r>
      <w:r w:rsidR="00581A08">
        <w:rPr>
          <w:rFonts w:ascii="Times New Roman" w:hAnsi="Times New Roman" w:cs="Times New Roman"/>
          <w:sz w:val="20"/>
          <w:szCs w:val="20"/>
          <w:lang w:val="en-US"/>
        </w:rPr>
        <w:t xml:space="preserve">disiplin kerja </w:t>
      </w:r>
      <w:r w:rsidR="00581A08">
        <w:rPr>
          <w:rFonts w:ascii="Times New Roman" w:hAnsi="Times New Roman" w:cs="Times New Roman"/>
          <w:sz w:val="20"/>
          <w:szCs w:val="20"/>
          <w:lang w:val="en-US" w:eastAsia="zh-CN"/>
        </w:rPr>
        <w:t>terhadap kinerja</w:t>
      </w:r>
      <w:r w:rsidRPr="008B4F83">
        <w:rPr>
          <w:rFonts w:ascii="Times New Roman" w:hAnsi="Times New Roman" w:cs="Times New Roman"/>
          <w:sz w:val="20"/>
          <w:szCs w:val="20"/>
          <w:lang w:val="en-US" w:eastAsia="zh-CN"/>
        </w:rPr>
        <w:t>. Berdasakan hasil peneli</w:t>
      </w:r>
      <w:r w:rsidR="00581A08">
        <w:rPr>
          <w:rFonts w:ascii="Times New Roman" w:hAnsi="Times New Roman" w:cs="Times New Roman"/>
          <w:sz w:val="20"/>
          <w:szCs w:val="20"/>
          <w:lang w:val="en-US" w:eastAsia="zh-CN"/>
        </w:rPr>
        <w:t>tian menunjukkan bahwa variabel disiplin kerja mempunyai nilai t</w:t>
      </w:r>
      <w:r w:rsidRPr="00581A08">
        <w:rPr>
          <w:rFonts w:ascii="Times New Roman" w:hAnsi="Times New Roman" w:cs="Times New Roman"/>
          <w:sz w:val="20"/>
          <w:szCs w:val="20"/>
          <w:vertAlign w:val="subscript"/>
          <w:lang w:val="en-US" w:eastAsia="zh-CN"/>
        </w:rPr>
        <w:t>hitung</w:t>
      </w:r>
      <w:r w:rsidR="008F28F6">
        <w:rPr>
          <w:rFonts w:ascii="Times New Roman" w:hAnsi="Times New Roman" w:cs="Times New Roman"/>
          <w:sz w:val="20"/>
          <w:szCs w:val="20"/>
          <w:lang w:val="en-US" w:eastAsia="zh-CN"/>
        </w:rPr>
        <w:t xml:space="preserve"> sebesar 2,097 &gt; t</w:t>
      </w:r>
      <w:r w:rsidRPr="008F28F6">
        <w:rPr>
          <w:rFonts w:ascii="Times New Roman" w:hAnsi="Times New Roman" w:cs="Times New Roman"/>
          <w:sz w:val="20"/>
          <w:szCs w:val="20"/>
          <w:vertAlign w:val="subscript"/>
          <w:lang w:val="en-US" w:eastAsia="zh-CN"/>
        </w:rPr>
        <w:t>tabel</w:t>
      </w:r>
      <w:r w:rsidR="008F28F6">
        <w:rPr>
          <w:rFonts w:ascii="Times New Roman" w:hAnsi="Times New Roman" w:cs="Times New Roman"/>
          <w:sz w:val="20"/>
          <w:szCs w:val="20"/>
          <w:lang w:val="en-US" w:eastAsia="zh-CN"/>
        </w:rPr>
        <w:t xml:space="preserve"> 1,664</w:t>
      </w:r>
      <w:r w:rsidRPr="008B4F83">
        <w:rPr>
          <w:rFonts w:ascii="Times New Roman" w:hAnsi="Times New Roman" w:cs="Times New Roman"/>
          <w:sz w:val="20"/>
          <w:szCs w:val="20"/>
          <w:lang w:val="en-US" w:eastAsia="zh-CN"/>
        </w:rPr>
        <w:t xml:space="preserve"> dengan tingkat signifikan 0</w:t>
      </w:r>
      <w:r w:rsidR="008F28F6">
        <w:rPr>
          <w:rFonts w:ascii="Times New Roman" w:hAnsi="Times New Roman" w:cs="Times New Roman"/>
          <w:sz w:val="20"/>
          <w:szCs w:val="20"/>
          <w:lang w:val="en-US" w:eastAsia="zh-CN"/>
        </w:rPr>
        <w:t>,039</w:t>
      </w:r>
      <w:r w:rsidRPr="008B4F83">
        <w:rPr>
          <w:rFonts w:ascii="Times New Roman" w:hAnsi="Times New Roman" w:cs="Times New Roman"/>
          <w:sz w:val="20"/>
          <w:szCs w:val="20"/>
          <w:lang w:val="en-US" w:eastAsia="zh-CN"/>
        </w:rPr>
        <w:t xml:space="preserve"> &gt; α = 0,05, hal ini menunjukan bahwa </w:t>
      </w:r>
      <w:r w:rsidR="008F28F6">
        <w:rPr>
          <w:rFonts w:ascii="Times New Roman" w:hAnsi="Times New Roman" w:cs="Times New Roman"/>
          <w:sz w:val="20"/>
          <w:szCs w:val="20"/>
          <w:lang w:val="en-US"/>
        </w:rPr>
        <w:t xml:space="preserve">disiplin kerja </w:t>
      </w:r>
      <w:r w:rsidRPr="008B4F83">
        <w:rPr>
          <w:rFonts w:ascii="Times New Roman" w:hAnsi="Times New Roman" w:cs="Times New Roman"/>
          <w:sz w:val="20"/>
          <w:szCs w:val="20"/>
          <w:lang w:val="en-US" w:eastAsia="zh-CN"/>
        </w:rPr>
        <w:t xml:space="preserve">memiliki pengaruh </w:t>
      </w:r>
      <w:r w:rsidR="008F28F6">
        <w:rPr>
          <w:rFonts w:ascii="Times New Roman" w:hAnsi="Times New Roman" w:cs="Times New Roman"/>
          <w:sz w:val="20"/>
          <w:szCs w:val="20"/>
          <w:lang w:val="en-US" w:eastAsia="zh-CN"/>
        </w:rPr>
        <w:t>positif dan signifikan terhadap kinerja, maka H0 ditolak, dan H3 diterima</w:t>
      </w:r>
      <w:r w:rsidRPr="008B4F83">
        <w:rPr>
          <w:rFonts w:ascii="Times New Roman" w:hAnsi="Times New Roman" w:cs="Times New Roman"/>
          <w:sz w:val="20"/>
          <w:szCs w:val="20"/>
          <w:lang w:val="en-US" w:eastAsia="zh-CN"/>
        </w:rPr>
        <w:t>.</w:t>
      </w:r>
    </w:p>
    <w:p w:rsidR="00EC5805" w:rsidRPr="008B4F83" w:rsidRDefault="00EC5805" w:rsidP="008B4F83">
      <w:pPr>
        <w:pStyle w:val="ListParagraph"/>
        <w:spacing w:line="240" w:lineRule="auto"/>
        <w:ind w:left="284" w:firstLine="567"/>
        <w:jc w:val="both"/>
        <w:rPr>
          <w:rFonts w:ascii="Times New Roman" w:hAnsi="Times New Roman" w:cs="Times New Roman"/>
          <w:sz w:val="20"/>
          <w:szCs w:val="20"/>
          <w:lang w:val="en-US" w:eastAsia="zh-CN"/>
        </w:rPr>
      </w:pPr>
      <w:r w:rsidRPr="008B4F83">
        <w:rPr>
          <w:rFonts w:ascii="Times New Roman" w:hAnsi="Times New Roman" w:cs="Times New Roman"/>
          <w:sz w:val="20"/>
          <w:szCs w:val="20"/>
          <w:lang w:val="en-US" w:eastAsia="zh-CN"/>
        </w:rPr>
        <w:t>Berdasarkan jawa</w:t>
      </w:r>
      <w:r w:rsidR="008F28F6">
        <w:rPr>
          <w:rFonts w:ascii="Times New Roman" w:hAnsi="Times New Roman" w:cs="Times New Roman"/>
          <w:sz w:val="20"/>
          <w:szCs w:val="20"/>
          <w:lang w:val="en-US" w:eastAsia="zh-CN"/>
        </w:rPr>
        <w:t>ban responden dapat dijelasakan bahwa disiplin kerja sangat penting. Hasil penelitian ini sesuai</w:t>
      </w:r>
      <w:r w:rsidRPr="008B4F83">
        <w:rPr>
          <w:rFonts w:ascii="Times New Roman" w:hAnsi="Times New Roman" w:cs="Times New Roman"/>
          <w:sz w:val="20"/>
          <w:szCs w:val="20"/>
          <w:lang w:val="en-US" w:eastAsia="zh-CN"/>
        </w:rPr>
        <w:t xml:space="preserve"> dengan penelitian yang dilakukan oleh </w:t>
      </w:r>
      <w:r w:rsidR="008F28F6">
        <w:rPr>
          <w:rFonts w:ascii="Times New Roman" w:hAnsi="Times New Roman" w:cs="Times New Roman"/>
          <w:sz w:val="20"/>
          <w:szCs w:val="20"/>
          <w:lang w:val="en-US"/>
        </w:rPr>
        <w:t>Pujara (2009</w:t>
      </w:r>
      <w:r w:rsidRPr="008B4F83">
        <w:rPr>
          <w:rFonts w:ascii="Times New Roman" w:hAnsi="Times New Roman" w:cs="Times New Roman"/>
          <w:sz w:val="20"/>
          <w:szCs w:val="20"/>
          <w:lang w:val="en-US"/>
        </w:rPr>
        <w:t xml:space="preserve">) bahwa dalam penelitiannya memperoleh hasil bahwa </w:t>
      </w:r>
      <w:r w:rsidR="008F28F6">
        <w:rPr>
          <w:rFonts w:ascii="Times New Roman" w:hAnsi="Times New Roman" w:cs="Times New Roman"/>
          <w:sz w:val="20"/>
          <w:szCs w:val="20"/>
          <w:lang w:val="en-US"/>
        </w:rPr>
        <w:t xml:space="preserve">disipln kerja </w:t>
      </w:r>
      <w:r w:rsidRPr="008B4F83">
        <w:rPr>
          <w:rFonts w:ascii="Times New Roman" w:hAnsi="Times New Roman" w:cs="Times New Roman"/>
          <w:sz w:val="20"/>
          <w:szCs w:val="20"/>
          <w:lang w:val="en-US"/>
        </w:rPr>
        <w:t xml:space="preserve">berpengaruh signifikan terhadap </w:t>
      </w:r>
      <w:r w:rsidR="008F28F6">
        <w:rPr>
          <w:rFonts w:ascii="Times New Roman" w:hAnsi="Times New Roman" w:cs="Times New Roman"/>
          <w:sz w:val="20"/>
          <w:szCs w:val="20"/>
          <w:lang w:val="en-US"/>
        </w:rPr>
        <w:t>kinerja.</w:t>
      </w:r>
    </w:p>
    <w:p w:rsidR="00EC5805" w:rsidRPr="008B4F83" w:rsidRDefault="00EC5805" w:rsidP="008B4F83">
      <w:pPr>
        <w:pStyle w:val="Heading1"/>
        <w:numPr>
          <w:ilvl w:val="0"/>
          <w:numId w:val="0"/>
        </w:numPr>
        <w:spacing w:before="240" w:after="40"/>
        <w:jc w:val="both"/>
        <w:rPr>
          <w:b/>
          <w:sz w:val="24"/>
          <w:szCs w:val="24"/>
          <w:lang w:val="id-ID"/>
        </w:rPr>
      </w:pPr>
      <w:r w:rsidRPr="008B4F83">
        <w:rPr>
          <w:b/>
          <w:sz w:val="24"/>
          <w:szCs w:val="24"/>
          <w:lang w:val="id-ID"/>
        </w:rPr>
        <w:t>PENUTUP</w:t>
      </w:r>
    </w:p>
    <w:p w:rsidR="00EC5805" w:rsidRDefault="00EC5805" w:rsidP="00EC5805">
      <w:pPr>
        <w:pStyle w:val="BodyText"/>
        <w:spacing w:line="276" w:lineRule="auto"/>
        <w:ind w:firstLine="0"/>
        <w:rPr>
          <w:b/>
          <w:lang w:val="id-ID"/>
        </w:rPr>
      </w:pPr>
      <w:r>
        <w:rPr>
          <w:b/>
          <w:lang w:val="id-ID"/>
        </w:rPr>
        <w:t>Simpulan</w:t>
      </w:r>
    </w:p>
    <w:p w:rsidR="00AC5FC7" w:rsidRDefault="00AC5FC7" w:rsidP="00AC5FC7">
      <w:pPr>
        <w:spacing w:after="0" w:line="240" w:lineRule="auto"/>
        <w:ind w:firstLine="567"/>
        <w:jc w:val="both"/>
        <w:rPr>
          <w:rFonts w:ascii="Times New Roman" w:hAnsi="Times New Roman" w:cs="Times New Roman"/>
          <w:sz w:val="20"/>
          <w:szCs w:val="20"/>
          <w:lang w:val="en-US" w:eastAsia="zh-CN"/>
        </w:rPr>
      </w:pPr>
      <w:r w:rsidRPr="00AC5FC7">
        <w:rPr>
          <w:rFonts w:ascii="Times New Roman" w:hAnsi="Times New Roman" w:cs="Times New Roman"/>
          <w:sz w:val="20"/>
          <w:szCs w:val="20"/>
          <w:lang w:val="en-US" w:eastAsia="zh-CN"/>
        </w:rPr>
        <w:t>Berdasarkan hasil pembahasan analisis data maka dapat diperoleh kesimpulan sebagai berikut:</w:t>
      </w:r>
    </w:p>
    <w:p w:rsidR="008F28F6" w:rsidRPr="008F28F6" w:rsidRDefault="008F28F6" w:rsidP="008F28F6">
      <w:pPr>
        <w:pStyle w:val="BodyTextIndent2"/>
        <w:numPr>
          <w:ilvl w:val="0"/>
          <w:numId w:val="33"/>
        </w:numPr>
        <w:tabs>
          <w:tab w:val="clear" w:pos="720"/>
          <w:tab w:val="num" w:pos="851"/>
        </w:tabs>
        <w:autoSpaceDE w:val="0"/>
        <w:autoSpaceDN w:val="0"/>
        <w:spacing w:after="0" w:line="240" w:lineRule="auto"/>
        <w:ind w:left="426" w:hanging="426"/>
        <w:jc w:val="both"/>
        <w:rPr>
          <w:rFonts w:ascii="Times New Roman" w:hAnsi="Times New Roman" w:cs="Times New Roman"/>
          <w:sz w:val="20"/>
        </w:rPr>
      </w:pPr>
      <w:r w:rsidRPr="008F28F6">
        <w:rPr>
          <w:rFonts w:ascii="Times New Roman" w:hAnsi="Times New Roman" w:cs="Times New Roman"/>
          <w:sz w:val="20"/>
        </w:rPr>
        <w:t xml:space="preserve">Pelatihan mempunyai pengaruh yang signifikan terhadap kinerja </w:t>
      </w:r>
      <w:r w:rsidRPr="008F28F6">
        <w:rPr>
          <w:rFonts w:ascii="Times New Roman" w:hAnsi="Times New Roman" w:cs="Times New Roman"/>
          <w:color w:val="000000"/>
          <w:sz w:val="20"/>
          <w:shd w:val="clear" w:color="auto" w:fill="FFFFFF"/>
        </w:rPr>
        <w:t>Pengurus UPK PNPM Mandiri di Kabupaten Kebumen</w:t>
      </w:r>
      <w:r w:rsidRPr="008F28F6">
        <w:rPr>
          <w:rFonts w:ascii="Times New Roman" w:hAnsi="Times New Roman" w:cs="Times New Roman"/>
          <w:sz w:val="20"/>
        </w:rPr>
        <w:t>, hal ini terbukti dengan didapatkannya nilai t</w:t>
      </w:r>
      <w:r w:rsidRPr="008F28F6">
        <w:rPr>
          <w:rFonts w:ascii="Times New Roman" w:hAnsi="Times New Roman" w:cs="Times New Roman"/>
          <w:sz w:val="20"/>
          <w:vertAlign w:val="subscript"/>
        </w:rPr>
        <w:t>hitung</w:t>
      </w:r>
      <w:r w:rsidRPr="008F28F6">
        <w:rPr>
          <w:rFonts w:ascii="Times New Roman" w:hAnsi="Times New Roman" w:cs="Times New Roman"/>
          <w:sz w:val="20"/>
        </w:rPr>
        <w:t xml:space="preserve"> variabel  pelatihan lebih besar apabila dibandingkan dengan nilai t</w:t>
      </w:r>
      <w:r w:rsidRPr="008F28F6">
        <w:rPr>
          <w:rFonts w:ascii="Times New Roman" w:hAnsi="Times New Roman" w:cs="Times New Roman"/>
          <w:sz w:val="20"/>
          <w:vertAlign w:val="subscript"/>
        </w:rPr>
        <w:t>tabel</w:t>
      </w:r>
      <w:r w:rsidRPr="008F28F6">
        <w:rPr>
          <w:rFonts w:ascii="Times New Roman" w:hAnsi="Times New Roman" w:cs="Times New Roman"/>
          <w:sz w:val="20"/>
        </w:rPr>
        <w:t xml:space="preserve"> yaitu 2,795 &gt; 1.664 dengan nilai signifikansi (0,006&lt;0,05). </w:t>
      </w:r>
    </w:p>
    <w:p w:rsidR="008F28F6" w:rsidRPr="008F28F6" w:rsidRDefault="008F28F6" w:rsidP="008F28F6">
      <w:pPr>
        <w:pStyle w:val="BodyTextIndent2"/>
        <w:numPr>
          <w:ilvl w:val="0"/>
          <w:numId w:val="33"/>
        </w:numPr>
        <w:tabs>
          <w:tab w:val="clear" w:pos="720"/>
          <w:tab w:val="num" w:pos="851"/>
        </w:tabs>
        <w:autoSpaceDE w:val="0"/>
        <w:autoSpaceDN w:val="0"/>
        <w:spacing w:after="0" w:line="240" w:lineRule="auto"/>
        <w:ind w:left="426" w:hanging="426"/>
        <w:jc w:val="both"/>
        <w:rPr>
          <w:rFonts w:ascii="Times New Roman" w:hAnsi="Times New Roman" w:cs="Times New Roman"/>
          <w:sz w:val="20"/>
        </w:rPr>
      </w:pPr>
      <w:r w:rsidRPr="008F28F6">
        <w:rPr>
          <w:rFonts w:ascii="Times New Roman" w:hAnsi="Times New Roman" w:cs="Times New Roman"/>
          <w:sz w:val="20"/>
        </w:rPr>
        <w:t xml:space="preserve">Motivasi mempunyai pengaruh yang signifikan terhadap kinerja </w:t>
      </w:r>
      <w:r w:rsidRPr="008F28F6">
        <w:rPr>
          <w:rFonts w:ascii="Times New Roman" w:hAnsi="Times New Roman" w:cs="Times New Roman"/>
          <w:color w:val="000000"/>
          <w:sz w:val="20"/>
          <w:shd w:val="clear" w:color="auto" w:fill="FFFFFF"/>
        </w:rPr>
        <w:t>Pengurus UPK PNPM Mandiri di Kabupaten Kebumen</w:t>
      </w:r>
      <w:r w:rsidRPr="008F28F6">
        <w:rPr>
          <w:rFonts w:ascii="Times New Roman" w:hAnsi="Times New Roman" w:cs="Times New Roman"/>
          <w:sz w:val="20"/>
        </w:rPr>
        <w:t>, hal ini terbukti dengan didapatkannya nilai t</w:t>
      </w:r>
      <w:r w:rsidRPr="008F28F6">
        <w:rPr>
          <w:rFonts w:ascii="Times New Roman" w:hAnsi="Times New Roman" w:cs="Times New Roman"/>
          <w:sz w:val="20"/>
          <w:vertAlign w:val="subscript"/>
        </w:rPr>
        <w:t>hitung</w:t>
      </w:r>
      <w:r w:rsidRPr="008F28F6">
        <w:rPr>
          <w:rFonts w:ascii="Times New Roman" w:hAnsi="Times New Roman" w:cs="Times New Roman"/>
          <w:sz w:val="20"/>
        </w:rPr>
        <w:t xml:space="preserve"> variabel motivasi lebih besar apabila dibandingkan dengan nilai t</w:t>
      </w:r>
      <w:r w:rsidRPr="008F28F6">
        <w:rPr>
          <w:rFonts w:ascii="Times New Roman" w:hAnsi="Times New Roman" w:cs="Times New Roman"/>
          <w:sz w:val="20"/>
          <w:vertAlign w:val="subscript"/>
        </w:rPr>
        <w:t>tabel</w:t>
      </w:r>
      <w:r w:rsidRPr="008F28F6">
        <w:rPr>
          <w:rFonts w:ascii="Times New Roman" w:hAnsi="Times New Roman" w:cs="Times New Roman"/>
          <w:sz w:val="20"/>
        </w:rPr>
        <w:t xml:space="preserve"> yaitu 4,939 &gt; 1,664 dengan nilai signifikansi (0,000&lt;0,05).</w:t>
      </w:r>
    </w:p>
    <w:p w:rsidR="008F28F6" w:rsidRPr="008F28F6" w:rsidRDefault="008F28F6" w:rsidP="008F28F6">
      <w:pPr>
        <w:pStyle w:val="BodyTextIndent2"/>
        <w:numPr>
          <w:ilvl w:val="0"/>
          <w:numId w:val="33"/>
        </w:numPr>
        <w:tabs>
          <w:tab w:val="num" w:pos="851"/>
        </w:tabs>
        <w:autoSpaceDE w:val="0"/>
        <w:autoSpaceDN w:val="0"/>
        <w:spacing w:after="0" w:line="240" w:lineRule="auto"/>
        <w:ind w:left="426" w:hanging="426"/>
        <w:jc w:val="both"/>
        <w:rPr>
          <w:rFonts w:ascii="Times New Roman" w:hAnsi="Times New Roman" w:cs="Times New Roman"/>
          <w:sz w:val="20"/>
        </w:rPr>
      </w:pPr>
      <w:r w:rsidRPr="008F28F6">
        <w:rPr>
          <w:rFonts w:ascii="Times New Roman" w:hAnsi="Times New Roman" w:cs="Times New Roman"/>
          <w:sz w:val="20"/>
        </w:rPr>
        <w:t xml:space="preserve">Disiplin kerja mempunyai pengaruh yang signifikan terhadap kinerja </w:t>
      </w:r>
      <w:r w:rsidRPr="008F28F6">
        <w:rPr>
          <w:rFonts w:ascii="Times New Roman" w:hAnsi="Times New Roman" w:cs="Times New Roman"/>
          <w:color w:val="000000"/>
          <w:sz w:val="20"/>
          <w:shd w:val="clear" w:color="auto" w:fill="FFFFFF"/>
        </w:rPr>
        <w:t>Pengurus UPK PNPM Mandiri di Kabupaten Kebumen</w:t>
      </w:r>
      <w:r w:rsidRPr="008F28F6">
        <w:rPr>
          <w:rFonts w:ascii="Times New Roman" w:hAnsi="Times New Roman" w:cs="Times New Roman"/>
          <w:sz w:val="20"/>
        </w:rPr>
        <w:t>, hal ini terbukti dengan didapatkannya nilai t</w:t>
      </w:r>
      <w:r w:rsidRPr="008F28F6">
        <w:rPr>
          <w:rFonts w:ascii="Times New Roman" w:hAnsi="Times New Roman" w:cs="Times New Roman"/>
          <w:sz w:val="20"/>
          <w:vertAlign w:val="subscript"/>
        </w:rPr>
        <w:t>hitung</w:t>
      </w:r>
      <w:r w:rsidRPr="008F28F6">
        <w:rPr>
          <w:rFonts w:ascii="Times New Roman" w:hAnsi="Times New Roman" w:cs="Times New Roman"/>
          <w:sz w:val="20"/>
        </w:rPr>
        <w:t xml:space="preserve"> variabel disiplin kerja lebih besar apabila dibandingkan dengan nilai t</w:t>
      </w:r>
      <w:r w:rsidRPr="008F28F6">
        <w:rPr>
          <w:rFonts w:ascii="Times New Roman" w:hAnsi="Times New Roman" w:cs="Times New Roman"/>
          <w:sz w:val="20"/>
          <w:vertAlign w:val="subscript"/>
        </w:rPr>
        <w:t>tabel</w:t>
      </w:r>
      <w:r w:rsidRPr="008F28F6">
        <w:rPr>
          <w:rFonts w:ascii="Times New Roman" w:hAnsi="Times New Roman" w:cs="Times New Roman"/>
          <w:sz w:val="20"/>
        </w:rPr>
        <w:t xml:space="preserve"> yaitu 2,097 &gt; 1,664 dengan nilai signifikansi (0,039&lt;0,05).</w:t>
      </w:r>
    </w:p>
    <w:p w:rsidR="00AC5FC7" w:rsidRPr="008F28F6" w:rsidRDefault="008F28F6" w:rsidP="008F28F6">
      <w:pPr>
        <w:pStyle w:val="ListParagraph"/>
        <w:numPr>
          <w:ilvl w:val="0"/>
          <w:numId w:val="33"/>
        </w:numPr>
        <w:tabs>
          <w:tab w:val="clear" w:pos="720"/>
          <w:tab w:val="num" w:pos="851"/>
        </w:tabs>
        <w:spacing w:line="240" w:lineRule="auto"/>
        <w:ind w:left="426" w:hanging="426"/>
        <w:jc w:val="both"/>
        <w:rPr>
          <w:rFonts w:ascii="Times New Roman" w:hAnsi="Times New Roman" w:cs="Times New Roman"/>
          <w:sz w:val="20"/>
        </w:rPr>
      </w:pPr>
      <w:r w:rsidRPr="008F28F6">
        <w:rPr>
          <w:rFonts w:ascii="Times New Roman" w:hAnsi="Times New Roman" w:cs="Times New Roman"/>
          <w:sz w:val="20"/>
        </w:rPr>
        <w:t xml:space="preserve">Pelatihan, motivasi, disiplin kerja secara simultan mempunyai pengaruh yang berarti terhadap kinerja </w:t>
      </w:r>
      <w:r w:rsidRPr="008F28F6">
        <w:rPr>
          <w:rFonts w:ascii="Times New Roman" w:hAnsi="Times New Roman" w:cs="Times New Roman"/>
          <w:color w:val="000000"/>
          <w:sz w:val="20"/>
          <w:shd w:val="clear" w:color="auto" w:fill="FFFFFF"/>
        </w:rPr>
        <w:t>Pengurus UPK PNPM Mandiri di Kabupaten Kebumen</w:t>
      </w:r>
      <w:r w:rsidRPr="008F28F6">
        <w:rPr>
          <w:rFonts w:ascii="Times New Roman" w:hAnsi="Times New Roman" w:cs="Times New Roman"/>
          <w:sz w:val="20"/>
        </w:rPr>
        <w:t>, hal ini terbukti dengan memberikan pengaruh sebesar 49,40%.</w:t>
      </w:r>
    </w:p>
    <w:p w:rsidR="00EC5805" w:rsidRDefault="00EC5805" w:rsidP="00EC5805">
      <w:pPr>
        <w:pStyle w:val="BodyText"/>
        <w:spacing w:line="276" w:lineRule="auto"/>
        <w:ind w:firstLine="0"/>
        <w:rPr>
          <w:b/>
          <w:lang w:val="id-ID"/>
        </w:rPr>
      </w:pPr>
    </w:p>
    <w:p w:rsidR="00EC5805" w:rsidRDefault="00EC5805" w:rsidP="00EC5805">
      <w:pPr>
        <w:pStyle w:val="BodyText"/>
        <w:spacing w:line="276" w:lineRule="auto"/>
        <w:ind w:firstLine="0"/>
        <w:rPr>
          <w:b/>
          <w:lang w:val="id-ID"/>
        </w:rPr>
      </w:pPr>
      <w:r>
        <w:rPr>
          <w:b/>
          <w:lang w:val="id-ID"/>
        </w:rPr>
        <w:t>Saran</w:t>
      </w:r>
    </w:p>
    <w:p w:rsidR="00AC5FC7" w:rsidRPr="00AC5FC7" w:rsidRDefault="00AC5FC7" w:rsidP="00EC5805">
      <w:pPr>
        <w:pStyle w:val="BodyText"/>
        <w:spacing w:line="276" w:lineRule="auto"/>
        <w:ind w:firstLine="0"/>
        <w:rPr>
          <w:b/>
        </w:rPr>
      </w:pPr>
      <w:r>
        <w:rPr>
          <w:b/>
        </w:rPr>
        <w:t>Implikasi Praktis</w:t>
      </w:r>
    </w:p>
    <w:p w:rsidR="00AC5FC7" w:rsidRDefault="00AC5FC7" w:rsidP="00AC5FC7">
      <w:pPr>
        <w:spacing w:after="0" w:line="240" w:lineRule="auto"/>
        <w:ind w:firstLine="567"/>
        <w:jc w:val="both"/>
        <w:rPr>
          <w:rFonts w:ascii="Times New Roman" w:hAnsi="Times New Roman" w:cs="Times New Roman"/>
          <w:sz w:val="20"/>
          <w:szCs w:val="20"/>
        </w:rPr>
      </w:pPr>
      <w:r w:rsidRPr="00AC5FC7">
        <w:rPr>
          <w:rFonts w:ascii="Times New Roman" w:hAnsi="Times New Roman" w:cs="Times New Roman"/>
          <w:sz w:val="20"/>
          <w:szCs w:val="20"/>
        </w:rPr>
        <w:t>Berdasarkan hasil analisis yang telah dilakukan diatas, maka penulis memberikan saran yaitu:</w:t>
      </w:r>
    </w:p>
    <w:p w:rsidR="008F28F6" w:rsidRPr="008F28F6" w:rsidRDefault="008F28F6" w:rsidP="008F28F6">
      <w:pPr>
        <w:numPr>
          <w:ilvl w:val="0"/>
          <w:numId w:val="34"/>
        </w:numPr>
        <w:autoSpaceDE w:val="0"/>
        <w:autoSpaceDN w:val="0"/>
        <w:adjustRightInd w:val="0"/>
        <w:spacing w:after="0" w:line="240" w:lineRule="auto"/>
        <w:ind w:left="426" w:hanging="426"/>
        <w:jc w:val="both"/>
        <w:rPr>
          <w:rFonts w:ascii="Times New Roman" w:hAnsi="Times New Roman" w:cs="Times New Roman"/>
          <w:sz w:val="20"/>
        </w:rPr>
      </w:pPr>
      <w:r w:rsidRPr="008F28F6">
        <w:rPr>
          <w:rFonts w:ascii="Times New Roman" w:hAnsi="Times New Roman" w:cs="Times New Roman"/>
          <w:sz w:val="20"/>
          <w:lang w:val="en-ID"/>
        </w:rPr>
        <w:t xml:space="preserve">Variabel </w:t>
      </w:r>
      <w:r w:rsidRPr="008F28F6">
        <w:rPr>
          <w:rFonts w:ascii="Times New Roman" w:hAnsi="Times New Roman" w:cs="Times New Roman"/>
          <w:sz w:val="20"/>
        </w:rPr>
        <w:t xml:space="preserve">Pelatihan merupakan variabel yang signifikan terhadap kinerja </w:t>
      </w:r>
      <w:r w:rsidRPr="008F28F6">
        <w:rPr>
          <w:rFonts w:ascii="Times New Roman" w:hAnsi="Times New Roman" w:cs="Times New Roman"/>
          <w:color w:val="000000"/>
          <w:sz w:val="20"/>
          <w:shd w:val="clear" w:color="auto" w:fill="FFFFFF"/>
        </w:rPr>
        <w:t>Pengurus UPK PNPM Mandiri di Kabupaten Kebumen</w:t>
      </w:r>
      <w:r w:rsidRPr="008F28F6">
        <w:rPr>
          <w:rFonts w:ascii="Times New Roman" w:hAnsi="Times New Roman" w:cs="Times New Roman"/>
          <w:sz w:val="20"/>
        </w:rPr>
        <w:t xml:space="preserve">. </w:t>
      </w:r>
      <w:r w:rsidRPr="008F28F6">
        <w:rPr>
          <w:rFonts w:ascii="Times New Roman" w:hAnsi="Times New Roman" w:cs="Times New Roman"/>
          <w:sz w:val="20"/>
          <w:lang w:val="en-ID"/>
        </w:rPr>
        <w:t xml:space="preserve">Berdasarkan pengukuran menggunakan 6 indikator (tujuan, sasaran, pelatih, materi, metode, peserta pelatihan) diperoleh hasil yang cukup tinggi pada indikator tersebut. Pengurus menilai tinggi bahwa indikator pada pelatihan sangat penting. </w:t>
      </w:r>
      <w:r w:rsidRPr="008F28F6">
        <w:rPr>
          <w:rFonts w:ascii="Times New Roman" w:hAnsi="Times New Roman" w:cs="Times New Roman"/>
          <w:sz w:val="20"/>
        </w:rPr>
        <w:t>Oleh karena itu, penulis menyaran</w:t>
      </w:r>
      <w:r w:rsidRPr="008F28F6">
        <w:rPr>
          <w:rFonts w:ascii="Times New Roman" w:hAnsi="Times New Roman" w:cs="Times New Roman"/>
          <w:sz w:val="20"/>
          <w:lang w:val="en-ID"/>
        </w:rPr>
        <w:t>k</w:t>
      </w:r>
      <w:r w:rsidRPr="008F28F6">
        <w:rPr>
          <w:rFonts w:ascii="Times New Roman" w:hAnsi="Times New Roman" w:cs="Times New Roman"/>
          <w:sz w:val="20"/>
        </w:rPr>
        <w:t>an agar pelatihan</w:t>
      </w:r>
      <w:r w:rsidRPr="008F28F6">
        <w:rPr>
          <w:rFonts w:ascii="Times New Roman" w:hAnsi="Times New Roman" w:cs="Times New Roman"/>
          <w:color w:val="000000"/>
          <w:sz w:val="20"/>
        </w:rPr>
        <w:t xml:space="preserve"> mampu </w:t>
      </w:r>
      <w:r w:rsidRPr="008F28F6">
        <w:rPr>
          <w:rFonts w:ascii="Times New Roman" w:hAnsi="Times New Roman" w:cs="Times New Roman"/>
          <w:sz w:val="20"/>
        </w:rPr>
        <w:t xml:space="preserve">meningkatkan keahlian dan pengetahuan secara </w:t>
      </w:r>
      <w:r w:rsidRPr="008F28F6">
        <w:rPr>
          <w:rFonts w:ascii="Times New Roman" w:hAnsi="Times New Roman" w:cs="Times New Roman"/>
          <w:sz w:val="20"/>
        </w:rPr>
        <w:lastRenderedPageBreak/>
        <w:t>sistematis sehingga mampu memiliki kinerja yang profesional di bidangnya.</w:t>
      </w:r>
    </w:p>
    <w:p w:rsidR="008F28F6" w:rsidRPr="008F28F6" w:rsidRDefault="008F28F6" w:rsidP="008F28F6">
      <w:pPr>
        <w:numPr>
          <w:ilvl w:val="0"/>
          <w:numId w:val="34"/>
        </w:numPr>
        <w:autoSpaceDE w:val="0"/>
        <w:autoSpaceDN w:val="0"/>
        <w:adjustRightInd w:val="0"/>
        <w:spacing w:after="0" w:line="240" w:lineRule="auto"/>
        <w:ind w:left="426" w:hanging="284"/>
        <w:jc w:val="both"/>
        <w:rPr>
          <w:rFonts w:ascii="Times New Roman" w:hAnsi="Times New Roman" w:cs="Times New Roman"/>
          <w:sz w:val="20"/>
        </w:rPr>
      </w:pPr>
      <w:r w:rsidRPr="008F28F6">
        <w:rPr>
          <w:rFonts w:ascii="Times New Roman" w:hAnsi="Times New Roman" w:cs="Times New Roman"/>
          <w:sz w:val="20"/>
          <w:lang w:val="en-ID"/>
        </w:rPr>
        <w:t xml:space="preserve">Variabel </w:t>
      </w:r>
      <w:r w:rsidRPr="008F28F6">
        <w:rPr>
          <w:rFonts w:ascii="Times New Roman" w:hAnsi="Times New Roman" w:cs="Times New Roman"/>
          <w:sz w:val="20"/>
        </w:rPr>
        <w:t xml:space="preserve">motivasi merupakan variabel yang berpengaruh signifikan terhadap kinerja </w:t>
      </w:r>
      <w:r w:rsidRPr="008F28F6">
        <w:rPr>
          <w:rFonts w:ascii="Times New Roman" w:hAnsi="Times New Roman" w:cs="Times New Roman"/>
          <w:color w:val="000000"/>
          <w:sz w:val="20"/>
          <w:shd w:val="clear" w:color="auto" w:fill="FFFFFF"/>
        </w:rPr>
        <w:t>Pengurus UPK PNPM Mandiri di Kabupaten Kebumen</w:t>
      </w:r>
      <w:r w:rsidRPr="008F28F6">
        <w:rPr>
          <w:rFonts w:ascii="Times New Roman" w:hAnsi="Times New Roman" w:cs="Times New Roman"/>
          <w:sz w:val="20"/>
        </w:rPr>
        <w:t>.</w:t>
      </w:r>
      <w:r w:rsidRPr="008F28F6">
        <w:rPr>
          <w:rFonts w:ascii="Times New Roman" w:hAnsi="Times New Roman" w:cs="Times New Roman"/>
          <w:sz w:val="20"/>
          <w:lang w:val="en-ID"/>
        </w:rPr>
        <w:t xml:space="preserve"> Berdasarkan pengukuran menggunakan 5 indikator</w:t>
      </w:r>
      <w:r w:rsidRPr="008F28F6">
        <w:rPr>
          <w:rFonts w:ascii="Times New Roman" w:hAnsi="Times New Roman" w:cs="Times New Roman"/>
          <w:sz w:val="20"/>
        </w:rPr>
        <w:t>.</w:t>
      </w:r>
      <w:r w:rsidRPr="008F28F6">
        <w:rPr>
          <w:rFonts w:ascii="Times New Roman" w:hAnsi="Times New Roman" w:cs="Times New Roman"/>
          <w:sz w:val="20"/>
          <w:lang w:val="en-ID"/>
        </w:rPr>
        <w:t xml:space="preserve"> (kebutuhan fisiologis, kebutuhan rasa aman, kebutuhan sosial, kebutuhan penghargaan, kebutuhan aktualisasi diri) diperoleh hasil yang tinggi pada indikator tersebut. Pengurus menilai tinggi bahwa indikator pada motivasi sangat penting. </w:t>
      </w:r>
      <w:r w:rsidRPr="008F28F6">
        <w:rPr>
          <w:rFonts w:ascii="Times New Roman" w:hAnsi="Times New Roman" w:cs="Times New Roman"/>
          <w:sz w:val="20"/>
        </w:rPr>
        <w:t>Oleh karena itu, penulis menyaran</w:t>
      </w:r>
      <w:r w:rsidRPr="008F28F6">
        <w:rPr>
          <w:rFonts w:ascii="Times New Roman" w:hAnsi="Times New Roman" w:cs="Times New Roman"/>
          <w:sz w:val="20"/>
          <w:lang w:val="en-ID"/>
        </w:rPr>
        <w:t>k</w:t>
      </w:r>
      <w:r w:rsidRPr="008F28F6">
        <w:rPr>
          <w:rFonts w:ascii="Times New Roman" w:hAnsi="Times New Roman" w:cs="Times New Roman"/>
          <w:sz w:val="20"/>
        </w:rPr>
        <w:t xml:space="preserve">an agar hasil dari motivasi yang telah diberikan harus </w:t>
      </w:r>
      <w:r w:rsidRPr="008F28F6">
        <w:rPr>
          <w:rFonts w:ascii="Times New Roman" w:hAnsi="Times New Roman" w:cs="Times New Roman"/>
          <w:color w:val="000000"/>
          <w:sz w:val="20"/>
        </w:rPr>
        <w:t>mampu memotivasi pengurus untuk meningkatkan kinerja.</w:t>
      </w:r>
    </w:p>
    <w:p w:rsidR="008F28F6" w:rsidRPr="008F28F6" w:rsidRDefault="008F28F6" w:rsidP="008F28F6">
      <w:pPr>
        <w:numPr>
          <w:ilvl w:val="0"/>
          <w:numId w:val="34"/>
        </w:numPr>
        <w:autoSpaceDE w:val="0"/>
        <w:autoSpaceDN w:val="0"/>
        <w:adjustRightInd w:val="0"/>
        <w:spacing w:after="0" w:line="240" w:lineRule="auto"/>
        <w:ind w:left="426" w:hanging="284"/>
        <w:jc w:val="both"/>
        <w:rPr>
          <w:rFonts w:ascii="Times New Roman" w:hAnsi="Times New Roman" w:cs="Times New Roman"/>
          <w:sz w:val="20"/>
        </w:rPr>
      </w:pPr>
      <w:r w:rsidRPr="008F28F6">
        <w:rPr>
          <w:rFonts w:ascii="Times New Roman" w:hAnsi="Times New Roman" w:cs="Times New Roman"/>
          <w:sz w:val="20"/>
          <w:lang w:val="en-ID"/>
        </w:rPr>
        <w:t xml:space="preserve">Variabel </w:t>
      </w:r>
      <w:r w:rsidRPr="008F28F6">
        <w:rPr>
          <w:rFonts w:ascii="Times New Roman" w:hAnsi="Times New Roman" w:cs="Times New Roman"/>
          <w:sz w:val="20"/>
        </w:rPr>
        <w:t xml:space="preserve">disiplin kerja merupakan variabel yang berpengaruh signifikan terhadap kinerja </w:t>
      </w:r>
      <w:r w:rsidRPr="008F28F6">
        <w:rPr>
          <w:rFonts w:ascii="Times New Roman" w:hAnsi="Times New Roman" w:cs="Times New Roman"/>
          <w:color w:val="000000"/>
          <w:sz w:val="20"/>
          <w:shd w:val="clear" w:color="auto" w:fill="FFFFFF"/>
        </w:rPr>
        <w:t>Pengurus UPK PNPM Mandiri di Kabupaten Kebumen</w:t>
      </w:r>
      <w:r w:rsidRPr="008F28F6">
        <w:rPr>
          <w:rFonts w:ascii="Times New Roman" w:hAnsi="Times New Roman" w:cs="Times New Roman"/>
          <w:sz w:val="20"/>
        </w:rPr>
        <w:t xml:space="preserve">. </w:t>
      </w:r>
      <w:r w:rsidRPr="008F28F6">
        <w:rPr>
          <w:rFonts w:ascii="Times New Roman" w:hAnsi="Times New Roman" w:cs="Times New Roman"/>
          <w:sz w:val="20"/>
          <w:lang w:val="en-ID"/>
        </w:rPr>
        <w:t xml:space="preserve">Berdasarkan pengukuran menggunakan 3 indikator (absensi, sikap dan perilaku, tanggung jawab) diperoleh hasil yang cukup tinggi pada indikator tersebut. Pengurus menilai tinggi bahwa indikator pada disiplin kerja sangat penting. </w:t>
      </w:r>
      <w:r w:rsidRPr="008F28F6">
        <w:rPr>
          <w:rFonts w:ascii="Times New Roman" w:hAnsi="Times New Roman" w:cs="Times New Roman"/>
          <w:sz w:val="20"/>
        </w:rPr>
        <w:t xml:space="preserve">Oleh karena itu, disiplin kerja lebih baik lagi apabila </w:t>
      </w:r>
      <w:r w:rsidRPr="008F28F6">
        <w:rPr>
          <w:rFonts w:ascii="Times New Roman" w:hAnsi="Times New Roman" w:cs="Times New Roman"/>
          <w:sz w:val="20"/>
          <w:lang w:val="en-ID"/>
        </w:rPr>
        <w:t xml:space="preserve">untuk absensi dilakukan dengan </w:t>
      </w:r>
      <w:r w:rsidRPr="008F28F6">
        <w:rPr>
          <w:rFonts w:ascii="Times New Roman" w:hAnsi="Times New Roman" w:cs="Times New Roman"/>
          <w:i/>
          <w:sz w:val="20"/>
          <w:lang w:val="en-ID"/>
        </w:rPr>
        <w:t xml:space="preserve">Finger Print </w:t>
      </w:r>
      <w:r w:rsidRPr="008F28F6">
        <w:rPr>
          <w:rFonts w:ascii="Times New Roman" w:hAnsi="Times New Roman" w:cs="Times New Roman"/>
          <w:sz w:val="20"/>
          <w:lang w:val="en-ID"/>
        </w:rPr>
        <w:t>atau sejenisnya</w:t>
      </w:r>
      <w:r w:rsidRPr="008F28F6">
        <w:rPr>
          <w:rFonts w:ascii="Times New Roman" w:hAnsi="Times New Roman" w:cs="Times New Roman"/>
          <w:sz w:val="20"/>
        </w:rPr>
        <w:t>. Mengingat bahwa disiplin kerja merupakan pendorong atau penyemangat pengurus agar dapat bekerja lebih giat dalam rangka meningkatkan kinerja.</w:t>
      </w:r>
    </w:p>
    <w:p w:rsidR="00AC5FC7" w:rsidRPr="00AC5FC7" w:rsidRDefault="00AC5FC7" w:rsidP="00AC5FC7">
      <w:pPr>
        <w:pStyle w:val="ListParagraph"/>
        <w:spacing w:line="240" w:lineRule="auto"/>
        <w:ind w:left="284"/>
        <w:jc w:val="both"/>
        <w:rPr>
          <w:rFonts w:ascii="Times New Roman" w:hAnsi="Times New Roman" w:cs="Times New Roman"/>
          <w:sz w:val="20"/>
          <w:szCs w:val="20"/>
          <w:lang w:val="en-US"/>
        </w:rPr>
      </w:pPr>
      <w:bookmarkStart w:id="12" w:name="_Toc22111845"/>
    </w:p>
    <w:p w:rsidR="00AC5FC7" w:rsidRPr="00AC5FC7" w:rsidRDefault="00AC5FC7" w:rsidP="00AC5FC7">
      <w:pPr>
        <w:spacing w:after="0" w:line="240" w:lineRule="auto"/>
        <w:rPr>
          <w:rFonts w:ascii="Times New Roman" w:hAnsi="Times New Roman" w:cs="Times New Roman"/>
          <w:b/>
          <w:sz w:val="20"/>
          <w:szCs w:val="20"/>
        </w:rPr>
      </w:pPr>
      <w:bookmarkStart w:id="13" w:name="_Toc45648997"/>
      <w:bookmarkStart w:id="14" w:name="_Toc45649524"/>
      <w:bookmarkStart w:id="15" w:name="_Toc45650765"/>
      <w:bookmarkStart w:id="16" w:name="_Toc45651996"/>
      <w:bookmarkStart w:id="17" w:name="_Toc45697154"/>
      <w:r w:rsidRPr="00AC5FC7">
        <w:rPr>
          <w:rFonts w:ascii="Times New Roman" w:hAnsi="Times New Roman" w:cs="Times New Roman"/>
          <w:b/>
          <w:sz w:val="20"/>
          <w:szCs w:val="20"/>
        </w:rPr>
        <w:t>Implikasi Teoritis</w:t>
      </w:r>
      <w:bookmarkEnd w:id="12"/>
      <w:bookmarkEnd w:id="13"/>
      <w:bookmarkEnd w:id="14"/>
      <w:bookmarkEnd w:id="15"/>
      <w:bookmarkEnd w:id="16"/>
      <w:bookmarkEnd w:id="17"/>
    </w:p>
    <w:p w:rsidR="00AC5FC7" w:rsidRDefault="00AC5FC7" w:rsidP="00AC5FC7">
      <w:pPr>
        <w:spacing w:after="0" w:line="240" w:lineRule="auto"/>
        <w:ind w:firstLine="567"/>
        <w:jc w:val="both"/>
        <w:rPr>
          <w:rFonts w:ascii="Times New Roman" w:hAnsi="Times New Roman" w:cs="Times New Roman"/>
          <w:sz w:val="20"/>
          <w:szCs w:val="20"/>
        </w:rPr>
      </w:pPr>
      <w:r w:rsidRPr="00AC5FC7">
        <w:rPr>
          <w:rFonts w:ascii="Times New Roman" w:hAnsi="Times New Roman" w:cs="Times New Roman"/>
          <w:sz w:val="20"/>
          <w:szCs w:val="20"/>
        </w:rPr>
        <w:t>Berdasarkan hasil analisis yang telah dilakukan, tentunya penelitian ini masih banyak kekurangan. Oleh karena itu peneliti akan memberikan saran bagi peneliti selanjutnya, antara lain:</w:t>
      </w:r>
    </w:p>
    <w:p w:rsidR="00333F04" w:rsidRPr="00333F04" w:rsidRDefault="00333F04" w:rsidP="00333F04">
      <w:pPr>
        <w:pStyle w:val="ListParagraph"/>
        <w:numPr>
          <w:ilvl w:val="0"/>
          <w:numId w:val="35"/>
        </w:numPr>
        <w:adjustRightInd w:val="0"/>
        <w:spacing w:line="240" w:lineRule="auto"/>
        <w:ind w:left="426" w:hanging="426"/>
        <w:contextualSpacing w:val="0"/>
        <w:jc w:val="both"/>
        <w:outlineLvl w:val="0"/>
        <w:rPr>
          <w:rFonts w:ascii="Times New Roman" w:hAnsi="Times New Roman" w:cs="Times New Roman"/>
        </w:rPr>
      </w:pPr>
      <w:r w:rsidRPr="00333F04">
        <w:rPr>
          <w:rFonts w:ascii="Times New Roman" w:hAnsi="Times New Roman"/>
          <w:color w:val="000000" w:themeColor="text1"/>
          <w:sz w:val="20"/>
        </w:rPr>
        <w:t>Penelitian ini telah membuktikan bahwa kinerja dipengaruhi oleh beberapa faktor, antara lain pelatihan</w:t>
      </w:r>
      <w:r w:rsidRPr="00333F04">
        <w:rPr>
          <w:rFonts w:ascii="Times New Roman" w:hAnsi="Times New Roman"/>
          <w:color w:val="000000" w:themeColor="text1"/>
          <w:sz w:val="20"/>
          <w:lang w:val="en-ID"/>
        </w:rPr>
        <w:t>, motivasi, dan disiplin kerja</w:t>
      </w:r>
      <w:r w:rsidRPr="00333F04">
        <w:rPr>
          <w:rFonts w:ascii="Times New Roman" w:hAnsi="Times New Roman"/>
          <w:color w:val="000000" w:themeColor="text1"/>
          <w:sz w:val="20"/>
        </w:rPr>
        <w:t xml:space="preserve">. Hal ini sejalan dengan teori </w:t>
      </w:r>
      <w:r w:rsidRPr="00333F04">
        <w:rPr>
          <w:rFonts w:ascii="Times New Roman" w:hAnsi="Times New Roman" w:cs="Times New Roman"/>
          <w:sz w:val="20"/>
        </w:rPr>
        <w:t xml:space="preserve">Gomes (2003:195) kinerja karyawan merupakan ungkapan seperti </w:t>
      </w:r>
      <w:r w:rsidRPr="00333F04">
        <w:rPr>
          <w:rFonts w:ascii="Times New Roman" w:hAnsi="Times New Roman" w:cs="Times New Roman"/>
          <w:i/>
          <w:sz w:val="20"/>
        </w:rPr>
        <w:t>output</w:t>
      </w:r>
      <w:r w:rsidRPr="00333F04">
        <w:rPr>
          <w:rFonts w:ascii="Times New Roman" w:hAnsi="Times New Roman" w:cs="Times New Roman"/>
          <w:sz w:val="20"/>
        </w:rPr>
        <w:t>, efisiensi serta efektivitas sering dihubungkan dengan produktivitas</w:t>
      </w:r>
      <w:r w:rsidRPr="00333F04">
        <w:rPr>
          <w:rFonts w:ascii="Times New Roman" w:hAnsi="Times New Roman" w:cs="Times New Roman"/>
          <w:sz w:val="20"/>
          <w:lang w:val="en-ID"/>
        </w:rPr>
        <w:t>.</w:t>
      </w:r>
    </w:p>
    <w:p w:rsidR="00333F04" w:rsidRPr="00333F04" w:rsidRDefault="00333F04" w:rsidP="00333F04">
      <w:pPr>
        <w:pStyle w:val="ListParagraph"/>
        <w:numPr>
          <w:ilvl w:val="0"/>
          <w:numId w:val="35"/>
        </w:numPr>
        <w:adjustRightInd w:val="0"/>
        <w:spacing w:line="240" w:lineRule="auto"/>
        <w:ind w:left="426" w:hanging="426"/>
        <w:contextualSpacing w:val="0"/>
        <w:jc w:val="both"/>
        <w:outlineLvl w:val="0"/>
        <w:rPr>
          <w:rFonts w:ascii="Times New Roman" w:hAnsi="Times New Roman" w:cs="Times New Roman"/>
        </w:rPr>
      </w:pPr>
      <w:r w:rsidRPr="00333F04">
        <w:rPr>
          <w:rFonts w:ascii="Times New Roman" w:hAnsi="Times New Roman" w:cs="Times New Roman"/>
          <w:sz w:val="20"/>
          <w:lang w:val="en-ID"/>
        </w:rPr>
        <w:t xml:space="preserve">Penelitian ini telah membuktikan bahwa pelatihan mempengaruhi kinerja. Hal ini sejalan dengan teori </w:t>
      </w:r>
      <w:r w:rsidRPr="00333F04">
        <w:rPr>
          <w:rFonts w:ascii="Times New Roman" w:hAnsi="Times New Roman" w:cs="Times New Roman"/>
          <w:sz w:val="20"/>
        </w:rPr>
        <w:t>Widodo (2015:82), pelatihan merupakan serangkaian aktivitas individu dalam meningkatkan keahlian dan pengetahuan secara sistematis sehingga mampu memiliki kinerja yang professional di bidangnya.</w:t>
      </w:r>
    </w:p>
    <w:p w:rsidR="00333F04" w:rsidRPr="00333F04" w:rsidRDefault="00333F04" w:rsidP="00333F04">
      <w:pPr>
        <w:pStyle w:val="ListParagraph"/>
        <w:numPr>
          <w:ilvl w:val="0"/>
          <w:numId w:val="35"/>
        </w:numPr>
        <w:adjustRightInd w:val="0"/>
        <w:spacing w:line="240" w:lineRule="auto"/>
        <w:ind w:left="426" w:hanging="425"/>
        <w:contextualSpacing w:val="0"/>
        <w:jc w:val="both"/>
        <w:outlineLvl w:val="0"/>
        <w:rPr>
          <w:rFonts w:ascii="Times New Roman" w:hAnsi="Times New Roman" w:cs="Times New Roman"/>
        </w:rPr>
      </w:pPr>
      <w:r w:rsidRPr="00333F04">
        <w:rPr>
          <w:rFonts w:ascii="Times New Roman" w:hAnsi="Times New Roman" w:cs="Times New Roman"/>
          <w:sz w:val="20"/>
          <w:szCs w:val="24"/>
          <w:lang w:val="en-ID"/>
        </w:rPr>
        <w:t xml:space="preserve">Penelitian ini telah membuktikan bahwa motivasi mempengaruhi kinerja. Hal ini sejalan dengan teori </w:t>
      </w:r>
      <w:r w:rsidRPr="00333F04">
        <w:rPr>
          <w:rFonts w:ascii="Times New Roman" w:hAnsi="Times New Roman" w:cs="Times New Roman"/>
          <w:sz w:val="20"/>
          <w:szCs w:val="24"/>
        </w:rPr>
        <w:t>(Grifin, 2003:38) Motivasi merujuk pada kekuatan-kekuatan internal dan eksternal seseorang yang membangkitkan antusiasme dan perlawanan untuk melakukan serangkaian tindakan tertentu. Motivasi karyawan mempengaruhi kinerja, dan sebagian tugas seorang manajer adalah menyalurkan motivasi menuju pencapaian tujuan- tujuan</w:t>
      </w:r>
      <w:r w:rsidRPr="00333F04">
        <w:rPr>
          <w:rFonts w:ascii="Times New Roman" w:hAnsi="Times New Roman" w:cs="Times New Roman"/>
          <w:spacing w:val="-4"/>
          <w:sz w:val="20"/>
          <w:szCs w:val="24"/>
        </w:rPr>
        <w:t xml:space="preserve"> </w:t>
      </w:r>
      <w:r w:rsidRPr="00333F04">
        <w:rPr>
          <w:rFonts w:ascii="Times New Roman" w:hAnsi="Times New Roman" w:cs="Times New Roman"/>
          <w:sz w:val="20"/>
          <w:szCs w:val="24"/>
        </w:rPr>
        <w:t>organisasional.</w:t>
      </w:r>
    </w:p>
    <w:p w:rsidR="00AC5FC7" w:rsidRPr="00333F04" w:rsidRDefault="00333F04" w:rsidP="00333F04">
      <w:pPr>
        <w:pStyle w:val="ListParagraph"/>
        <w:numPr>
          <w:ilvl w:val="0"/>
          <w:numId w:val="35"/>
        </w:numPr>
        <w:adjustRightInd w:val="0"/>
        <w:spacing w:line="240" w:lineRule="auto"/>
        <w:ind w:left="426" w:hanging="426"/>
        <w:contextualSpacing w:val="0"/>
        <w:jc w:val="both"/>
        <w:outlineLvl w:val="0"/>
        <w:rPr>
          <w:rFonts w:ascii="Times New Roman" w:hAnsi="Times New Roman" w:cs="Times New Roman"/>
          <w:sz w:val="28"/>
        </w:rPr>
      </w:pPr>
      <w:r w:rsidRPr="00333F04">
        <w:rPr>
          <w:rFonts w:ascii="Times New Roman" w:hAnsi="Times New Roman" w:cs="Times New Roman"/>
          <w:sz w:val="20"/>
          <w:szCs w:val="24"/>
          <w:lang w:val="en-ID"/>
        </w:rPr>
        <w:t xml:space="preserve">Penelitian ini telah membuktikan bahwa disiplin kerja mempengaruhi kinerja. Hal ini sejalan dengan teori </w:t>
      </w:r>
      <w:r w:rsidRPr="00333F04">
        <w:rPr>
          <w:rFonts w:ascii="Times New Roman" w:hAnsi="Times New Roman" w:cs="Times New Roman"/>
          <w:sz w:val="20"/>
        </w:rPr>
        <w:t>Hasibuan (2017:193) berpendapat bahwa kedisiplinan adalah kesadaran dan kesediaan seseorang menaati semua peraturan perusahaan dan norma-norma sosial yang</w:t>
      </w:r>
      <w:r w:rsidRPr="00333F04">
        <w:rPr>
          <w:rFonts w:ascii="Times New Roman" w:hAnsi="Times New Roman" w:cs="Times New Roman"/>
          <w:spacing w:val="-5"/>
          <w:sz w:val="20"/>
        </w:rPr>
        <w:t xml:space="preserve"> </w:t>
      </w:r>
      <w:r w:rsidRPr="00333F04">
        <w:rPr>
          <w:rFonts w:ascii="Times New Roman" w:hAnsi="Times New Roman" w:cs="Times New Roman"/>
          <w:sz w:val="20"/>
        </w:rPr>
        <w:t>berlaku</w:t>
      </w:r>
      <w:r w:rsidRPr="00333F04">
        <w:rPr>
          <w:rFonts w:ascii="Times New Roman" w:hAnsi="Times New Roman" w:cs="Times New Roman"/>
          <w:sz w:val="20"/>
          <w:lang w:val="en-ID"/>
        </w:rPr>
        <w:t>.</w:t>
      </w:r>
    </w:p>
    <w:p w:rsidR="00E60638" w:rsidRDefault="00E60638" w:rsidP="00E17695">
      <w:pPr>
        <w:pStyle w:val="Heading1"/>
        <w:numPr>
          <w:ilvl w:val="0"/>
          <w:numId w:val="0"/>
        </w:numPr>
        <w:spacing w:before="240" w:after="40"/>
        <w:jc w:val="both"/>
        <w:rPr>
          <w:b/>
          <w:sz w:val="24"/>
          <w:szCs w:val="24"/>
          <w:lang w:val="id-ID"/>
        </w:rPr>
      </w:pPr>
      <w:r w:rsidRPr="00E17695">
        <w:rPr>
          <w:b/>
          <w:sz w:val="24"/>
          <w:szCs w:val="24"/>
          <w:lang w:val="id-ID"/>
        </w:rPr>
        <w:lastRenderedPageBreak/>
        <w:t>DAFTAR PUSTAKA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A.A Anwar Prabu Mangkunegara. 2006. </w:t>
      </w:r>
      <w:r w:rsidRPr="00333F04">
        <w:rPr>
          <w:rFonts w:ascii="Times New Roman" w:hAnsi="Times New Roman" w:cs="Times New Roman"/>
          <w:i/>
          <w:color w:val="000000"/>
          <w:sz w:val="24"/>
          <w:szCs w:val="24"/>
        </w:rPr>
        <w:t>Manajemen Sumber Daya Manusia</w:t>
      </w:r>
      <w:r w:rsidRPr="00333F04">
        <w:rPr>
          <w:rFonts w:ascii="Times New Roman" w:hAnsi="Times New Roman" w:cs="Times New Roman"/>
          <w:color w:val="000000"/>
          <w:sz w:val="24"/>
          <w:szCs w:val="24"/>
        </w:rPr>
        <w:t>. Bandung: PT. Remaja Rosdakarya.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A.A Anwar Prabu Mangkunegara. 2011. </w:t>
      </w:r>
      <w:r w:rsidRPr="00333F04">
        <w:rPr>
          <w:rFonts w:ascii="Times New Roman" w:hAnsi="Times New Roman" w:cs="Times New Roman"/>
          <w:i/>
          <w:color w:val="000000"/>
          <w:sz w:val="24"/>
          <w:szCs w:val="24"/>
        </w:rPr>
        <w:t>Manajemen Sumber Daya Manusia Perusahaan</w:t>
      </w:r>
      <w:r w:rsidRPr="00333F04">
        <w:rPr>
          <w:rFonts w:ascii="Times New Roman" w:hAnsi="Times New Roman" w:cs="Times New Roman"/>
          <w:color w:val="000000"/>
          <w:sz w:val="24"/>
          <w:szCs w:val="24"/>
        </w:rPr>
        <w:t>. Bandung:Rosada.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A.A Anwar Prabu Mangkunegara. 2010. </w:t>
      </w:r>
      <w:r w:rsidRPr="00333F04">
        <w:rPr>
          <w:rFonts w:ascii="Times New Roman" w:hAnsi="Times New Roman" w:cs="Times New Roman"/>
          <w:i/>
          <w:color w:val="000000"/>
          <w:sz w:val="24"/>
          <w:szCs w:val="24"/>
        </w:rPr>
        <w:t>Manajemen Sumber Daya Manusia Perusahaan</w:t>
      </w:r>
      <w:r w:rsidRPr="00333F04">
        <w:rPr>
          <w:rFonts w:ascii="Times New Roman" w:hAnsi="Times New Roman" w:cs="Times New Roman"/>
          <w:color w:val="000000"/>
          <w:sz w:val="24"/>
          <w:szCs w:val="24"/>
        </w:rPr>
        <w:t>, Bandung: PT. Remaja Rosdakarya.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lang w:val="en-ID"/>
        </w:rPr>
      </w:pPr>
      <w:r w:rsidRPr="00333F04">
        <w:rPr>
          <w:rFonts w:ascii="Times New Roman" w:hAnsi="Times New Roman" w:cs="Times New Roman"/>
          <w:color w:val="000000"/>
          <w:sz w:val="24"/>
          <w:szCs w:val="24"/>
          <w:lang w:val="en-ID"/>
        </w:rPr>
        <w:t xml:space="preserve">Afia, Ika Nur. 2013. </w:t>
      </w:r>
      <w:r w:rsidRPr="00333F04">
        <w:rPr>
          <w:rFonts w:ascii="Times New Roman" w:hAnsi="Times New Roman" w:cs="Times New Roman"/>
          <w:i/>
          <w:color w:val="000000"/>
          <w:sz w:val="24"/>
          <w:szCs w:val="24"/>
          <w:lang w:val="en-ID"/>
        </w:rPr>
        <w:t xml:space="preserve">Kontribusi Beban Kerja Disiplin Kerja Hubungan dengan Teman Sekerja terhadap Produktivitas kerja di PT. Viccon Modern Industry. </w:t>
      </w:r>
      <w:r w:rsidRPr="00333F04">
        <w:rPr>
          <w:rFonts w:ascii="Times New Roman" w:hAnsi="Times New Roman" w:cs="Times New Roman"/>
          <w:color w:val="000000"/>
          <w:sz w:val="24"/>
          <w:szCs w:val="24"/>
          <w:lang w:val="en-ID"/>
        </w:rPr>
        <w:t>Surabaya: Fakultas Ekonomi, Unesakampong ketintang</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shd w:val="clear" w:color="auto" w:fill="FFFFFF"/>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Agus, Susanto.  2008. </w:t>
      </w:r>
      <w:r w:rsidRPr="00333F04">
        <w:rPr>
          <w:rFonts w:ascii="Times New Roman" w:hAnsi="Times New Roman" w:cs="Times New Roman"/>
          <w:i/>
          <w:color w:val="000000"/>
          <w:sz w:val="24"/>
          <w:szCs w:val="24"/>
        </w:rPr>
        <w:t>Manajemen Sumberdaya Manusia.</w:t>
      </w:r>
      <w:r w:rsidRPr="00333F04">
        <w:rPr>
          <w:rFonts w:ascii="Times New Roman" w:hAnsi="Times New Roman" w:cs="Times New Roman"/>
          <w:color w:val="000000"/>
          <w:sz w:val="24"/>
          <w:szCs w:val="24"/>
        </w:rPr>
        <w:t xml:space="preserve"> Jakarta : Badan Penerbit IPWI.</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sz w:val="24"/>
          <w:szCs w:val="24"/>
        </w:rPr>
      </w:pPr>
      <w:r w:rsidRPr="00333F04">
        <w:rPr>
          <w:rFonts w:ascii="Times New Roman" w:hAnsi="Times New Roman" w:cs="Times New Roman"/>
          <w:sz w:val="24"/>
          <w:szCs w:val="24"/>
        </w:rPr>
        <w:t xml:space="preserve">Budi, Triton P. 2006. </w:t>
      </w:r>
      <w:r w:rsidRPr="00333F04">
        <w:rPr>
          <w:rFonts w:ascii="Times New Roman" w:hAnsi="Times New Roman" w:cs="Times New Roman"/>
          <w:i/>
          <w:sz w:val="24"/>
          <w:szCs w:val="24"/>
        </w:rPr>
        <w:t>Paradigma Baru Manajemen Sumber Daya Manusia</w:t>
      </w:r>
      <w:r w:rsidRPr="00333F04">
        <w:rPr>
          <w:rFonts w:ascii="Times New Roman" w:hAnsi="Times New Roman" w:cs="Times New Roman"/>
          <w:sz w:val="24"/>
          <w:szCs w:val="24"/>
        </w:rPr>
        <w:t>. Yogyakarta: Tugu Publisher</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Budiharto, Widodo.2010. </w:t>
      </w:r>
      <w:r w:rsidRPr="00333F04">
        <w:rPr>
          <w:rFonts w:ascii="Times New Roman" w:hAnsi="Times New Roman" w:cs="Times New Roman"/>
          <w:i/>
          <w:iCs/>
          <w:color w:val="000000"/>
          <w:sz w:val="24"/>
          <w:szCs w:val="24"/>
        </w:rPr>
        <w:t>Robotika : Teori  Implementasi</w:t>
      </w:r>
      <w:r w:rsidRPr="00333F04">
        <w:rPr>
          <w:rFonts w:ascii="Times New Roman" w:hAnsi="Times New Roman" w:cs="Times New Roman"/>
          <w:color w:val="000000"/>
          <w:sz w:val="24"/>
          <w:szCs w:val="24"/>
        </w:rPr>
        <w:t xml:space="preserve">. Yogyakarta : Andi </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shd w:val="clear" w:color="auto" w:fill="FFFFFF"/>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Budiharto  Wibowo. 2015. </w:t>
      </w:r>
      <w:r w:rsidRPr="00333F04">
        <w:rPr>
          <w:rFonts w:ascii="Times New Roman" w:hAnsi="Times New Roman" w:cs="Times New Roman"/>
          <w:i/>
          <w:iCs/>
          <w:color w:val="000000"/>
          <w:sz w:val="24"/>
          <w:szCs w:val="24"/>
        </w:rPr>
        <w:t>Manajemen Kinerja</w:t>
      </w:r>
      <w:r w:rsidRPr="00333F04">
        <w:rPr>
          <w:rFonts w:ascii="Times New Roman" w:hAnsi="Times New Roman" w:cs="Times New Roman"/>
          <w:i/>
          <w:color w:val="000000"/>
          <w:sz w:val="24"/>
          <w:szCs w:val="24"/>
        </w:rPr>
        <w:t>. Edisi Tiga</w:t>
      </w:r>
      <w:r w:rsidRPr="00333F04">
        <w:rPr>
          <w:rFonts w:ascii="Times New Roman" w:hAnsi="Times New Roman" w:cs="Times New Roman"/>
          <w:color w:val="000000"/>
          <w:sz w:val="24"/>
          <w:szCs w:val="24"/>
        </w:rPr>
        <w:t>. Jakarta: RajaGrafindo Persada.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bCs/>
          <w:color w:val="000000"/>
          <w:sz w:val="24"/>
          <w:szCs w:val="24"/>
        </w:rPr>
      </w:pPr>
      <w:r w:rsidRPr="00333F04">
        <w:rPr>
          <w:rFonts w:ascii="Times New Roman" w:hAnsi="Times New Roman" w:cs="Times New Roman"/>
          <w:color w:val="000000"/>
          <w:sz w:val="24"/>
          <w:szCs w:val="24"/>
        </w:rPr>
        <w:t>Fernanda</w:t>
      </w:r>
      <w:r w:rsidRPr="00333F04">
        <w:rPr>
          <w:rFonts w:ascii="Times New Roman" w:hAnsi="Times New Roman" w:cs="Times New Roman"/>
          <w:bCs/>
          <w:color w:val="000000"/>
          <w:sz w:val="24"/>
          <w:szCs w:val="24"/>
        </w:rPr>
        <w:t xml:space="preserve"> M.B Tuhumena, Christoffel Kojo, Frederik G. Worang</w:t>
      </w:r>
      <w:r w:rsidRPr="00333F04">
        <w:rPr>
          <w:rFonts w:ascii="Times New Roman" w:hAnsi="Times New Roman" w:cs="Times New Roman"/>
          <w:sz w:val="24"/>
          <w:szCs w:val="24"/>
        </w:rPr>
        <w:t xml:space="preserve">. 2017. </w:t>
      </w:r>
      <w:r w:rsidRPr="00333F04">
        <w:rPr>
          <w:rFonts w:ascii="Times New Roman" w:hAnsi="Times New Roman" w:cs="Times New Roman"/>
          <w:bCs/>
          <w:i/>
          <w:color w:val="000000"/>
          <w:sz w:val="24"/>
          <w:szCs w:val="24"/>
        </w:rPr>
        <w:t xml:space="preserve">Pengaruh Pelatihan Dan Motivasi Kerja Terhadap Kinerja Karyawan Pada PT. Pegadaian (Persero) Kantor Wilayah V Manado. </w:t>
      </w:r>
      <w:r w:rsidRPr="00333F04">
        <w:rPr>
          <w:rFonts w:ascii="Times New Roman" w:hAnsi="Times New Roman" w:cs="Times New Roman"/>
          <w:bCs/>
          <w:color w:val="000000"/>
          <w:sz w:val="24"/>
          <w:szCs w:val="24"/>
        </w:rPr>
        <w:t xml:space="preserve">Jurnal EMBA Vol.5 No.2 Juni  2017, </w:t>
      </w:r>
      <w:r w:rsidRPr="00333F04">
        <w:rPr>
          <w:rFonts w:ascii="Times New Roman" w:hAnsi="Times New Roman" w:cs="Times New Roman"/>
          <w:color w:val="000000"/>
          <w:sz w:val="24"/>
          <w:szCs w:val="24"/>
        </w:rPr>
        <w:t xml:space="preserve">ISSN 2303-1174, </w:t>
      </w:r>
      <w:r w:rsidRPr="00333F04">
        <w:rPr>
          <w:rFonts w:ascii="Times New Roman" w:hAnsi="Times New Roman" w:cs="Times New Roman"/>
          <w:bCs/>
          <w:color w:val="000000"/>
          <w:sz w:val="24"/>
          <w:szCs w:val="24"/>
        </w:rPr>
        <w:t>Hal. 2124 – 2133.</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sz w:val="24"/>
          <w:szCs w:val="24"/>
        </w:rPr>
      </w:pPr>
      <w:r w:rsidRPr="00333F04">
        <w:rPr>
          <w:rFonts w:ascii="Times New Roman" w:hAnsi="Times New Roman" w:cs="Times New Roman"/>
          <w:sz w:val="24"/>
          <w:szCs w:val="24"/>
        </w:rPr>
        <w:t xml:space="preserve">Firnidia,  Linda.  2008.  </w:t>
      </w:r>
      <w:r w:rsidRPr="00333F04">
        <w:rPr>
          <w:rFonts w:ascii="Times New Roman" w:hAnsi="Times New Roman" w:cs="Times New Roman"/>
          <w:i/>
          <w:sz w:val="24"/>
          <w:szCs w:val="24"/>
        </w:rPr>
        <w:t xml:space="preserve">Pengaruh  Motivasi  Terhadap  Kinerja  Pegawai Dinas Pendidikan dan Kebudayaan </w:t>
      </w:r>
      <w:r w:rsidRPr="00333F04">
        <w:rPr>
          <w:rFonts w:ascii="Times New Roman" w:hAnsi="Times New Roman" w:cs="Times New Roman"/>
          <w:i/>
          <w:sz w:val="24"/>
          <w:szCs w:val="24"/>
        </w:rPr>
        <w:lastRenderedPageBreak/>
        <w:t>Kabupaten Jepara. Semarang</w:t>
      </w:r>
      <w:r w:rsidRPr="00333F04">
        <w:rPr>
          <w:rFonts w:ascii="Times New Roman" w:hAnsi="Times New Roman" w:cs="Times New Roman"/>
          <w:sz w:val="24"/>
          <w:szCs w:val="24"/>
        </w:rPr>
        <w:t>. Universitas Negeri Semarang.</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sz w:val="24"/>
          <w:szCs w:val="24"/>
          <w:lang w:val="en-ID"/>
        </w:rPr>
      </w:pPr>
      <w:r w:rsidRPr="00333F04">
        <w:rPr>
          <w:rFonts w:ascii="Times New Roman" w:hAnsi="Times New Roman" w:cs="Times New Roman"/>
          <w:sz w:val="24"/>
          <w:szCs w:val="24"/>
          <w:lang w:val="en-ID"/>
        </w:rPr>
        <w:t xml:space="preserve">Fuanida, Afini 2012. </w:t>
      </w:r>
      <w:r w:rsidRPr="00333F04">
        <w:rPr>
          <w:rFonts w:ascii="Times New Roman" w:hAnsi="Times New Roman" w:cs="Times New Roman"/>
          <w:i/>
          <w:sz w:val="24"/>
          <w:szCs w:val="24"/>
          <w:lang w:val="en-ID"/>
        </w:rPr>
        <w:t xml:space="preserve">Pengaruh Pelatihan, Disiplin, dan Motivasi terhadap Produktivitas Karyawan CV. Sapu Dunia Semarang. </w:t>
      </w:r>
      <w:r w:rsidRPr="00333F04">
        <w:rPr>
          <w:rFonts w:ascii="Times New Roman" w:hAnsi="Times New Roman" w:cs="Times New Roman"/>
          <w:sz w:val="24"/>
          <w:szCs w:val="24"/>
          <w:lang w:val="en-ID"/>
        </w:rPr>
        <w:t>Semarang: jurnal ilmu administrasi bisnis.</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4941570</wp:posOffset>
                </wp:positionH>
                <wp:positionV relativeFrom="paragraph">
                  <wp:posOffset>-1057275</wp:posOffset>
                </wp:positionV>
                <wp:extent cx="476250" cy="3619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619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492601" id="Rectangle 7" o:spid="_x0000_s1026" style="position:absolute;margin-left:389.1pt;margin-top:-83.25pt;width:3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" fillcolor="window" stroked="f" strokeweight="1pt">
                <v:path arrowok="t"/>
              </v:rect>
            </w:pict>
          </mc:Fallback>
        </mc:AlternateContent>
      </w:r>
      <w:r w:rsidRPr="00333F04">
        <w:rPr>
          <w:rFonts w:ascii="Times New Roman" w:hAnsi="Times New Roman" w:cs="Times New Roman"/>
          <w:color w:val="000000"/>
          <w:sz w:val="24"/>
          <w:szCs w:val="24"/>
        </w:rPr>
        <w:t xml:space="preserve">Gibson, James. L,.et all.2010. </w:t>
      </w:r>
      <w:r w:rsidRPr="00333F04">
        <w:rPr>
          <w:rFonts w:ascii="Times New Roman" w:hAnsi="Times New Roman" w:cs="Times New Roman"/>
          <w:i/>
          <w:iCs/>
          <w:color w:val="000000"/>
          <w:sz w:val="24"/>
          <w:szCs w:val="24"/>
        </w:rPr>
        <w:t>Organisasi, Perilaku, Struktur, Proses, Edisi Ke-5</w:t>
      </w:r>
      <w:r w:rsidRPr="00333F04">
        <w:rPr>
          <w:rFonts w:ascii="Times New Roman" w:hAnsi="Times New Roman" w:cs="Times New Roman"/>
          <w:color w:val="000000"/>
          <w:sz w:val="24"/>
          <w:szCs w:val="24"/>
        </w:rPr>
        <w:t>. Jakarta:  Erlangga.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Gomes, Faustino Cardoso. 2003. </w:t>
      </w:r>
      <w:r w:rsidRPr="00333F04">
        <w:rPr>
          <w:rFonts w:ascii="Times New Roman" w:hAnsi="Times New Roman" w:cs="Times New Roman"/>
          <w:i/>
          <w:color w:val="000000"/>
          <w:sz w:val="24"/>
          <w:szCs w:val="24"/>
        </w:rPr>
        <w:t>Manajemen  Sumber Daya Manusia</w:t>
      </w:r>
      <w:r w:rsidRPr="00333F04">
        <w:rPr>
          <w:rFonts w:ascii="Times New Roman" w:hAnsi="Times New Roman" w:cs="Times New Roman"/>
          <w:color w:val="000000"/>
          <w:sz w:val="24"/>
          <w:szCs w:val="24"/>
        </w:rPr>
        <w:t>. Jakarta: Andi Offset.</w:t>
      </w:r>
    </w:p>
    <w:p w:rsidR="00333F04" w:rsidRPr="00333F04" w:rsidRDefault="00333F04" w:rsidP="00333F04">
      <w:pPr>
        <w:spacing w:after="0" w:line="240" w:lineRule="auto"/>
        <w:contextualSpacing/>
        <w:jc w:val="both"/>
        <w:rPr>
          <w:rFonts w:ascii="Times New Roman" w:hAnsi="Times New Roman" w:cs="Times New Roman"/>
          <w:sz w:val="24"/>
          <w:szCs w:val="24"/>
        </w:rPr>
      </w:pPr>
    </w:p>
    <w:p w:rsidR="00333F04" w:rsidRPr="00333F04" w:rsidRDefault="00333F04" w:rsidP="00333F04">
      <w:pPr>
        <w:spacing w:after="0" w:line="240" w:lineRule="auto"/>
        <w:contextualSpacing/>
        <w:jc w:val="both"/>
        <w:rPr>
          <w:rFonts w:ascii="Times New Roman" w:hAnsi="Times New Roman" w:cs="Times New Roman"/>
          <w:sz w:val="24"/>
          <w:szCs w:val="24"/>
        </w:rPr>
      </w:pPr>
      <w:r w:rsidRPr="00333F04">
        <w:rPr>
          <w:rFonts w:ascii="Times New Roman" w:hAnsi="Times New Roman" w:cs="Times New Roman"/>
          <w:sz w:val="24"/>
          <w:szCs w:val="24"/>
        </w:rPr>
        <w:t xml:space="preserve">Grifin, R.W. 2003. </w:t>
      </w:r>
      <w:r w:rsidRPr="00333F04">
        <w:rPr>
          <w:rFonts w:ascii="Times New Roman" w:hAnsi="Times New Roman" w:cs="Times New Roman"/>
          <w:i/>
          <w:sz w:val="24"/>
          <w:szCs w:val="24"/>
        </w:rPr>
        <w:t>Manajemen</w:t>
      </w:r>
      <w:r w:rsidRPr="00333F04">
        <w:rPr>
          <w:rFonts w:ascii="Times New Roman" w:hAnsi="Times New Roman" w:cs="Times New Roman"/>
          <w:sz w:val="24"/>
          <w:szCs w:val="24"/>
        </w:rPr>
        <w:t>. Jakarta: Erlangga.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sz w:val="24"/>
          <w:szCs w:val="24"/>
        </w:rPr>
      </w:pPr>
      <w:r w:rsidRPr="00333F04">
        <w:rPr>
          <w:rFonts w:ascii="Times New Roman" w:hAnsi="Times New Roman" w:cs="Times New Roman"/>
          <w:sz w:val="24"/>
          <w:szCs w:val="24"/>
        </w:rPr>
        <w:t xml:space="preserve">Handoko, T.H. 2001. </w:t>
      </w:r>
      <w:r w:rsidRPr="00333F04">
        <w:rPr>
          <w:rFonts w:ascii="Times New Roman" w:hAnsi="Times New Roman" w:cs="Times New Roman"/>
          <w:i/>
          <w:sz w:val="24"/>
          <w:szCs w:val="24"/>
        </w:rPr>
        <w:t>Manajemen Personalia dan Sumber Daya Manusia</w:t>
      </w:r>
      <w:r w:rsidRPr="00333F04">
        <w:rPr>
          <w:rFonts w:ascii="Times New Roman" w:hAnsi="Times New Roman" w:cs="Times New Roman"/>
          <w:sz w:val="24"/>
          <w:szCs w:val="24"/>
        </w:rPr>
        <w:t>.Yogyakarta: BPFE Press.</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sz w:val="24"/>
          <w:szCs w:val="24"/>
        </w:rPr>
        <w:t>Hasibuan,   M.   2003</w:t>
      </w:r>
      <w:r w:rsidRPr="00333F04">
        <w:rPr>
          <w:rFonts w:ascii="Times New Roman" w:hAnsi="Times New Roman" w:cs="Times New Roman"/>
          <w:i/>
          <w:sz w:val="24"/>
          <w:szCs w:val="24"/>
        </w:rPr>
        <w:t>.   Organisasi   dan   Motivasi.   Dasar   Peningkatan Produktivitas</w:t>
      </w:r>
      <w:r w:rsidRPr="00333F04">
        <w:rPr>
          <w:rFonts w:ascii="Times New Roman" w:hAnsi="Times New Roman" w:cs="Times New Roman"/>
          <w:sz w:val="24"/>
          <w:szCs w:val="24"/>
        </w:rPr>
        <w:t>. Jakarta: Bumi Aksara.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Hasibuan, Malayu. S.P. 2013. </w:t>
      </w:r>
      <w:r w:rsidRPr="00333F04">
        <w:rPr>
          <w:rFonts w:ascii="Times New Roman" w:hAnsi="Times New Roman" w:cs="Times New Roman"/>
          <w:i/>
          <w:color w:val="000000"/>
          <w:sz w:val="24"/>
          <w:szCs w:val="24"/>
        </w:rPr>
        <w:t>Manajemen Sumber Daya Manusia, Cetakan Ketujuhbelas</w:t>
      </w:r>
      <w:r w:rsidRPr="00333F04">
        <w:rPr>
          <w:rFonts w:ascii="Times New Roman" w:hAnsi="Times New Roman" w:cs="Times New Roman"/>
          <w:color w:val="000000"/>
          <w:sz w:val="24"/>
          <w:szCs w:val="24"/>
        </w:rPr>
        <w:t>,  Jakarta : PT. Bumi Aksara.</w:t>
      </w:r>
    </w:p>
    <w:p w:rsidR="00333F04" w:rsidRPr="00333F04" w:rsidRDefault="00333F04" w:rsidP="00333F04">
      <w:pPr>
        <w:spacing w:after="0" w:line="240" w:lineRule="auto"/>
        <w:ind w:left="1560"/>
        <w:contextualSpacing/>
        <w:jc w:val="both"/>
        <w:rPr>
          <w:rFonts w:ascii="Times New Roman" w:hAnsi="Times New Roman" w:cs="Times New Roman"/>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Henry Simamora, 2012. </w:t>
      </w:r>
      <w:r w:rsidRPr="00333F04">
        <w:rPr>
          <w:rFonts w:ascii="Times New Roman" w:hAnsi="Times New Roman" w:cs="Times New Roman"/>
          <w:i/>
          <w:color w:val="000000"/>
          <w:sz w:val="24"/>
          <w:szCs w:val="24"/>
        </w:rPr>
        <w:t>Manajemen Sumber Daya Manusia</w:t>
      </w:r>
      <w:r w:rsidRPr="00333F04">
        <w:rPr>
          <w:rFonts w:ascii="Times New Roman" w:hAnsi="Times New Roman" w:cs="Times New Roman"/>
          <w:color w:val="000000"/>
          <w:sz w:val="24"/>
          <w:szCs w:val="24"/>
        </w:rPr>
        <w:t>. Edisi 1. Yogyakarta:  STIE YKPN Yogyakarta.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ivai, Veithzal dan Sagala, Ella Jauvani. 2009. </w:t>
      </w:r>
      <w:r w:rsidRPr="00333F04">
        <w:rPr>
          <w:rFonts w:ascii="Times New Roman" w:hAnsi="Times New Roman" w:cs="Times New Roman"/>
          <w:i/>
          <w:iCs/>
          <w:color w:val="000000"/>
          <w:sz w:val="24"/>
          <w:szCs w:val="24"/>
        </w:rPr>
        <w:t>Manajemen Sumber Daya Manusia untuk Perusahaan dari Teori ke Praktik</w:t>
      </w:r>
      <w:r w:rsidRPr="00333F04">
        <w:rPr>
          <w:rFonts w:ascii="Times New Roman" w:hAnsi="Times New Roman" w:cs="Times New Roman"/>
          <w:color w:val="000000"/>
          <w:sz w:val="24"/>
          <w:szCs w:val="24"/>
        </w:rPr>
        <w:t>. Jakarta: PT Raja Grafindo.</w:t>
      </w:r>
    </w:p>
    <w:p w:rsidR="00333F04" w:rsidRPr="00333F04" w:rsidRDefault="00333F04" w:rsidP="00333F04">
      <w:pPr>
        <w:autoSpaceDE w:val="0"/>
        <w:autoSpaceDN w:val="0"/>
        <w:adjustRightInd w:val="0"/>
        <w:spacing w:after="0" w:line="240" w:lineRule="auto"/>
        <w:contextualSpacing/>
        <w:jc w:val="both"/>
        <w:rPr>
          <w:rFonts w:ascii="Times New Roman" w:hAnsi="Times New Roman" w:cs="Times New Roman"/>
          <w:color w:val="000000"/>
          <w:sz w:val="24"/>
          <w:szCs w:val="24"/>
        </w:rPr>
      </w:pPr>
    </w:p>
    <w:p w:rsidR="00333F04" w:rsidRPr="00333F04" w:rsidRDefault="00333F04" w:rsidP="00333F04">
      <w:pPr>
        <w:spacing w:after="0" w:line="240" w:lineRule="auto"/>
        <w:ind w:right="78"/>
        <w:contextualSpacing/>
        <w:jc w:val="both"/>
        <w:rPr>
          <w:rFonts w:ascii="Times New Roman" w:eastAsia="Arial" w:hAnsi="Times New Roman" w:cs="Times New Roman"/>
          <w:sz w:val="24"/>
          <w:szCs w:val="24"/>
        </w:rPr>
      </w:pPr>
      <w:r w:rsidRPr="00333F04">
        <w:rPr>
          <w:rFonts w:ascii="Times New Roman" w:eastAsia="Arial" w:hAnsi="Times New Roman" w:cs="Times New Roman"/>
          <w:spacing w:val="-1"/>
          <w:sz w:val="24"/>
          <w:szCs w:val="24"/>
        </w:rPr>
        <w:t>M</w:t>
      </w:r>
      <w:r w:rsidRPr="00333F04">
        <w:rPr>
          <w:rFonts w:ascii="Times New Roman" w:eastAsia="Arial" w:hAnsi="Times New Roman" w:cs="Times New Roman"/>
          <w:spacing w:val="1"/>
          <w:sz w:val="24"/>
          <w:szCs w:val="24"/>
        </w:rPr>
        <w:t>a</w:t>
      </w:r>
      <w:r w:rsidRPr="00333F04">
        <w:rPr>
          <w:rFonts w:ascii="Times New Roman" w:eastAsia="Arial" w:hAnsi="Times New Roman" w:cs="Times New Roman"/>
          <w:sz w:val="24"/>
          <w:szCs w:val="24"/>
        </w:rPr>
        <w:t>r</w:t>
      </w:r>
      <w:r w:rsidRPr="00333F04">
        <w:rPr>
          <w:rFonts w:ascii="Times New Roman" w:eastAsia="Arial" w:hAnsi="Times New Roman" w:cs="Times New Roman"/>
          <w:spacing w:val="-4"/>
          <w:sz w:val="24"/>
          <w:szCs w:val="24"/>
        </w:rPr>
        <w:t>w</w:t>
      </w:r>
      <w:r w:rsidRPr="00333F04">
        <w:rPr>
          <w:rFonts w:ascii="Times New Roman" w:eastAsia="Arial" w:hAnsi="Times New Roman" w:cs="Times New Roman"/>
          <w:spacing w:val="1"/>
          <w:sz w:val="24"/>
          <w:szCs w:val="24"/>
        </w:rPr>
        <w:t>an</w:t>
      </w:r>
      <w:r w:rsidRPr="00333F04">
        <w:rPr>
          <w:rFonts w:ascii="Times New Roman" w:eastAsia="Arial" w:hAnsi="Times New Roman" w:cs="Times New Roman"/>
          <w:spacing w:val="2"/>
          <w:sz w:val="24"/>
          <w:szCs w:val="24"/>
        </w:rPr>
        <w:t>s</w:t>
      </w:r>
      <w:r w:rsidRPr="00333F04">
        <w:rPr>
          <w:rFonts w:ascii="Times New Roman" w:eastAsia="Arial" w:hAnsi="Times New Roman" w:cs="Times New Roman"/>
          <w:spacing w:val="-2"/>
          <w:sz w:val="24"/>
          <w:szCs w:val="24"/>
        </w:rPr>
        <w:t>y</w:t>
      </w:r>
      <w:r w:rsidRPr="00333F04">
        <w:rPr>
          <w:rFonts w:ascii="Times New Roman" w:eastAsia="Arial" w:hAnsi="Times New Roman" w:cs="Times New Roman"/>
          <w:spacing w:val="1"/>
          <w:sz w:val="24"/>
          <w:szCs w:val="24"/>
        </w:rPr>
        <w:t>ah</w:t>
      </w:r>
      <w:r w:rsidRPr="00333F04">
        <w:rPr>
          <w:rFonts w:ascii="Times New Roman" w:eastAsia="Arial" w:hAnsi="Times New Roman" w:cs="Times New Roman"/>
          <w:sz w:val="24"/>
          <w:szCs w:val="24"/>
        </w:rPr>
        <w:t xml:space="preserve">.  </w:t>
      </w:r>
      <w:r w:rsidRPr="00333F04">
        <w:rPr>
          <w:rFonts w:ascii="Times New Roman" w:eastAsia="Arial" w:hAnsi="Times New Roman" w:cs="Times New Roman"/>
          <w:spacing w:val="2"/>
          <w:sz w:val="24"/>
          <w:szCs w:val="24"/>
        </w:rPr>
        <w:t xml:space="preserve"> </w:t>
      </w:r>
      <w:r w:rsidRPr="00333F04">
        <w:rPr>
          <w:rFonts w:ascii="Times New Roman" w:eastAsia="Arial" w:hAnsi="Times New Roman" w:cs="Times New Roman"/>
          <w:spacing w:val="1"/>
          <w:sz w:val="24"/>
          <w:szCs w:val="24"/>
        </w:rPr>
        <w:t>20</w:t>
      </w:r>
      <w:r w:rsidRPr="00333F04">
        <w:rPr>
          <w:rFonts w:ascii="Times New Roman" w:eastAsia="Arial" w:hAnsi="Times New Roman" w:cs="Times New Roman"/>
          <w:spacing w:val="-1"/>
          <w:sz w:val="24"/>
          <w:szCs w:val="24"/>
        </w:rPr>
        <w:t>1</w:t>
      </w:r>
      <w:r w:rsidRPr="00333F04">
        <w:rPr>
          <w:rFonts w:ascii="Times New Roman" w:eastAsia="Arial" w:hAnsi="Times New Roman" w:cs="Times New Roman"/>
          <w:spacing w:val="1"/>
          <w:sz w:val="24"/>
          <w:szCs w:val="24"/>
        </w:rPr>
        <w:t>0</w:t>
      </w:r>
      <w:r w:rsidRPr="00333F04">
        <w:rPr>
          <w:rFonts w:ascii="Times New Roman" w:eastAsia="Arial" w:hAnsi="Times New Roman" w:cs="Times New Roman"/>
          <w:sz w:val="24"/>
          <w:szCs w:val="24"/>
        </w:rPr>
        <w:t xml:space="preserve">.  </w:t>
      </w:r>
      <w:r w:rsidRPr="00333F04">
        <w:rPr>
          <w:rFonts w:ascii="Times New Roman" w:eastAsia="Arial" w:hAnsi="Times New Roman" w:cs="Times New Roman"/>
          <w:spacing w:val="2"/>
          <w:sz w:val="24"/>
          <w:szCs w:val="24"/>
        </w:rPr>
        <w:t xml:space="preserve"> </w:t>
      </w:r>
      <w:r w:rsidRPr="00333F04">
        <w:rPr>
          <w:rFonts w:ascii="Times New Roman" w:eastAsia="Arial" w:hAnsi="Times New Roman" w:cs="Times New Roman"/>
          <w:i/>
          <w:spacing w:val="-1"/>
          <w:sz w:val="24"/>
          <w:szCs w:val="24"/>
        </w:rPr>
        <w:t>M</w:t>
      </w:r>
      <w:r w:rsidRPr="00333F04">
        <w:rPr>
          <w:rFonts w:ascii="Times New Roman" w:eastAsia="Arial" w:hAnsi="Times New Roman" w:cs="Times New Roman"/>
          <w:i/>
          <w:spacing w:val="1"/>
          <w:sz w:val="24"/>
          <w:szCs w:val="24"/>
        </w:rPr>
        <w:t>ana</w:t>
      </w:r>
      <w:r w:rsidRPr="00333F04">
        <w:rPr>
          <w:rFonts w:ascii="Times New Roman" w:eastAsia="Arial" w:hAnsi="Times New Roman" w:cs="Times New Roman"/>
          <w:i/>
          <w:sz w:val="24"/>
          <w:szCs w:val="24"/>
        </w:rPr>
        <w:t>je</w:t>
      </w:r>
      <w:r w:rsidRPr="00333F04">
        <w:rPr>
          <w:rFonts w:ascii="Times New Roman" w:eastAsia="Arial" w:hAnsi="Times New Roman" w:cs="Times New Roman"/>
          <w:i/>
          <w:spacing w:val="-3"/>
          <w:sz w:val="24"/>
          <w:szCs w:val="24"/>
        </w:rPr>
        <w:t>m</w:t>
      </w:r>
      <w:r w:rsidRPr="00333F04">
        <w:rPr>
          <w:rFonts w:ascii="Times New Roman" w:eastAsia="Arial" w:hAnsi="Times New Roman" w:cs="Times New Roman"/>
          <w:i/>
          <w:spacing w:val="1"/>
          <w:sz w:val="24"/>
          <w:szCs w:val="24"/>
        </w:rPr>
        <w:t>e</w:t>
      </w:r>
      <w:r w:rsidRPr="00333F04">
        <w:rPr>
          <w:rFonts w:ascii="Times New Roman" w:eastAsia="Arial" w:hAnsi="Times New Roman" w:cs="Times New Roman"/>
          <w:i/>
          <w:sz w:val="24"/>
          <w:szCs w:val="24"/>
        </w:rPr>
        <w:t xml:space="preserve">n  </w:t>
      </w:r>
      <w:r w:rsidRPr="00333F04">
        <w:rPr>
          <w:rFonts w:ascii="Times New Roman" w:eastAsia="Arial" w:hAnsi="Times New Roman" w:cs="Times New Roman"/>
          <w:i/>
          <w:spacing w:val="2"/>
          <w:sz w:val="24"/>
          <w:szCs w:val="24"/>
        </w:rPr>
        <w:t xml:space="preserve"> </w:t>
      </w:r>
      <w:r w:rsidRPr="00333F04">
        <w:rPr>
          <w:rFonts w:ascii="Times New Roman" w:eastAsia="Arial" w:hAnsi="Times New Roman" w:cs="Times New Roman"/>
          <w:i/>
          <w:sz w:val="24"/>
          <w:szCs w:val="24"/>
        </w:rPr>
        <w:t>s</w:t>
      </w:r>
      <w:r w:rsidRPr="00333F04">
        <w:rPr>
          <w:rFonts w:ascii="Times New Roman" w:eastAsia="Arial" w:hAnsi="Times New Roman" w:cs="Times New Roman"/>
          <w:i/>
          <w:spacing w:val="1"/>
          <w:sz w:val="24"/>
          <w:szCs w:val="24"/>
        </w:rPr>
        <w:t>u</w:t>
      </w:r>
      <w:r w:rsidRPr="00333F04">
        <w:rPr>
          <w:rFonts w:ascii="Times New Roman" w:eastAsia="Arial" w:hAnsi="Times New Roman" w:cs="Times New Roman"/>
          <w:i/>
          <w:spacing w:val="-3"/>
          <w:sz w:val="24"/>
          <w:szCs w:val="24"/>
        </w:rPr>
        <w:t>m</w:t>
      </w:r>
      <w:r w:rsidRPr="00333F04">
        <w:rPr>
          <w:rFonts w:ascii="Times New Roman" w:eastAsia="Arial" w:hAnsi="Times New Roman" w:cs="Times New Roman"/>
          <w:i/>
          <w:spacing w:val="1"/>
          <w:sz w:val="24"/>
          <w:szCs w:val="24"/>
        </w:rPr>
        <w:t>be</w:t>
      </w:r>
      <w:r w:rsidRPr="00333F04">
        <w:rPr>
          <w:rFonts w:ascii="Times New Roman" w:eastAsia="Arial" w:hAnsi="Times New Roman" w:cs="Times New Roman"/>
          <w:i/>
          <w:sz w:val="24"/>
          <w:szCs w:val="24"/>
        </w:rPr>
        <w:t xml:space="preserve">r   </w:t>
      </w:r>
      <w:r w:rsidRPr="00333F04">
        <w:rPr>
          <w:rFonts w:ascii="Times New Roman" w:eastAsia="Arial" w:hAnsi="Times New Roman" w:cs="Times New Roman"/>
          <w:i/>
          <w:spacing w:val="1"/>
          <w:sz w:val="24"/>
          <w:szCs w:val="24"/>
        </w:rPr>
        <w:t>da</w:t>
      </w:r>
      <w:r w:rsidRPr="00333F04">
        <w:rPr>
          <w:rFonts w:ascii="Times New Roman" w:eastAsia="Arial" w:hAnsi="Times New Roman" w:cs="Times New Roman"/>
          <w:i/>
          <w:sz w:val="24"/>
          <w:szCs w:val="24"/>
        </w:rPr>
        <w:t xml:space="preserve">ya  </w:t>
      </w:r>
      <w:r w:rsidRPr="00333F04">
        <w:rPr>
          <w:rFonts w:ascii="Times New Roman" w:eastAsia="Arial" w:hAnsi="Times New Roman" w:cs="Times New Roman"/>
          <w:i/>
          <w:spacing w:val="2"/>
          <w:sz w:val="24"/>
          <w:szCs w:val="24"/>
        </w:rPr>
        <w:t xml:space="preserve"> </w:t>
      </w:r>
      <w:r w:rsidRPr="00333F04">
        <w:rPr>
          <w:rFonts w:ascii="Times New Roman" w:eastAsia="Arial" w:hAnsi="Times New Roman" w:cs="Times New Roman"/>
          <w:i/>
          <w:spacing w:val="-3"/>
          <w:sz w:val="24"/>
          <w:szCs w:val="24"/>
        </w:rPr>
        <w:t>m</w:t>
      </w:r>
      <w:r w:rsidRPr="00333F04">
        <w:rPr>
          <w:rFonts w:ascii="Times New Roman" w:eastAsia="Arial" w:hAnsi="Times New Roman" w:cs="Times New Roman"/>
          <w:i/>
          <w:spacing w:val="1"/>
          <w:sz w:val="24"/>
          <w:szCs w:val="24"/>
        </w:rPr>
        <w:t>anu</w:t>
      </w:r>
      <w:r w:rsidRPr="00333F04">
        <w:rPr>
          <w:rFonts w:ascii="Times New Roman" w:eastAsia="Arial" w:hAnsi="Times New Roman" w:cs="Times New Roman"/>
          <w:i/>
          <w:sz w:val="24"/>
          <w:szCs w:val="24"/>
        </w:rPr>
        <w:t>si</w:t>
      </w:r>
      <w:r w:rsidRPr="00333F04">
        <w:rPr>
          <w:rFonts w:ascii="Times New Roman" w:eastAsia="Arial" w:hAnsi="Times New Roman" w:cs="Times New Roman"/>
          <w:i/>
          <w:spacing w:val="5"/>
          <w:sz w:val="24"/>
          <w:szCs w:val="24"/>
        </w:rPr>
        <w:t>a</w:t>
      </w:r>
      <w:r w:rsidRPr="00333F04">
        <w:rPr>
          <w:rFonts w:ascii="Times New Roman" w:eastAsia="Arial" w:hAnsi="Times New Roman" w:cs="Times New Roman"/>
          <w:sz w:val="24"/>
          <w:szCs w:val="24"/>
        </w:rPr>
        <w:t xml:space="preserve">.  </w:t>
      </w:r>
      <w:r w:rsidRPr="00333F04">
        <w:rPr>
          <w:rFonts w:ascii="Times New Roman" w:eastAsia="Arial" w:hAnsi="Times New Roman" w:cs="Times New Roman"/>
          <w:spacing w:val="2"/>
          <w:sz w:val="24"/>
          <w:szCs w:val="24"/>
        </w:rPr>
        <w:t xml:space="preserve"> </w:t>
      </w:r>
      <w:r w:rsidRPr="00333F04">
        <w:rPr>
          <w:rFonts w:ascii="Times New Roman" w:eastAsia="Arial" w:hAnsi="Times New Roman" w:cs="Times New Roman"/>
          <w:sz w:val="24"/>
          <w:szCs w:val="24"/>
        </w:rPr>
        <w:t>B</w:t>
      </w:r>
      <w:r w:rsidRPr="00333F04">
        <w:rPr>
          <w:rFonts w:ascii="Times New Roman" w:eastAsia="Arial" w:hAnsi="Times New Roman" w:cs="Times New Roman"/>
          <w:spacing w:val="1"/>
          <w:sz w:val="24"/>
          <w:szCs w:val="24"/>
        </w:rPr>
        <w:t>an</w:t>
      </w:r>
      <w:r w:rsidRPr="00333F04">
        <w:rPr>
          <w:rFonts w:ascii="Times New Roman" w:eastAsia="Arial" w:hAnsi="Times New Roman" w:cs="Times New Roman"/>
          <w:spacing w:val="-1"/>
          <w:sz w:val="24"/>
          <w:szCs w:val="24"/>
        </w:rPr>
        <w:t>d</w:t>
      </w:r>
      <w:r w:rsidRPr="00333F04">
        <w:rPr>
          <w:rFonts w:ascii="Times New Roman" w:eastAsia="Arial" w:hAnsi="Times New Roman" w:cs="Times New Roman"/>
          <w:spacing w:val="1"/>
          <w:sz w:val="24"/>
          <w:szCs w:val="24"/>
        </w:rPr>
        <w:t>un</w:t>
      </w:r>
      <w:r w:rsidRPr="00333F04">
        <w:rPr>
          <w:rFonts w:ascii="Times New Roman" w:eastAsia="Arial" w:hAnsi="Times New Roman" w:cs="Times New Roman"/>
          <w:spacing w:val="-1"/>
          <w:sz w:val="24"/>
          <w:szCs w:val="24"/>
        </w:rPr>
        <w:t>g</w:t>
      </w:r>
      <w:r w:rsidRPr="00333F04">
        <w:rPr>
          <w:rFonts w:ascii="Times New Roman" w:eastAsia="Arial" w:hAnsi="Times New Roman" w:cs="Times New Roman"/>
          <w:sz w:val="24"/>
          <w:szCs w:val="24"/>
        </w:rPr>
        <w:t xml:space="preserve">: </w:t>
      </w:r>
      <w:r w:rsidRPr="00333F04">
        <w:rPr>
          <w:rFonts w:ascii="Times New Roman" w:eastAsia="Arial" w:hAnsi="Times New Roman" w:cs="Times New Roman"/>
          <w:spacing w:val="-2"/>
          <w:sz w:val="24"/>
          <w:szCs w:val="24"/>
        </w:rPr>
        <w:t>A</w:t>
      </w:r>
      <w:r w:rsidRPr="00333F04">
        <w:rPr>
          <w:rFonts w:ascii="Times New Roman" w:eastAsia="Arial" w:hAnsi="Times New Roman" w:cs="Times New Roman"/>
          <w:sz w:val="24"/>
          <w:szCs w:val="24"/>
        </w:rPr>
        <w:t>l</w:t>
      </w:r>
      <w:r w:rsidRPr="00333F04">
        <w:rPr>
          <w:rFonts w:ascii="Times New Roman" w:eastAsia="Arial" w:hAnsi="Times New Roman" w:cs="Times New Roman"/>
          <w:spacing w:val="2"/>
          <w:sz w:val="24"/>
          <w:szCs w:val="24"/>
        </w:rPr>
        <w:t>f</w:t>
      </w:r>
      <w:r w:rsidRPr="00333F04">
        <w:rPr>
          <w:rFonts w:ascii="Times New Roman" w:eastAsia="Arial" w:hAnsi="Times New Roman" w:cs="Times New Roman"/>
          <w:spacing w:val="-1"/>
          <w:sz w:val="24"/>
          <w:szCs w:val="24"/>
        </w:rPr>
        <w:t>a</w:t>
      </w:r>
      <w:r w:rsidRPr="00333F04">
        <w:rPr>
          <w:rFonts w:ascii="Times New Roman" w:eastAsia="Arial" w:hAnsi="Times New Roman" w:cs="Times New Roman"/>
          <w:spacing w:val="1"/>
          <w:sz w:val="24"/>
          <w:szCs w:val="24"/>
        </w:rPr>
        <w:t>be</w:t>
      </w:r>
      <w:r w:rsidRPr="00333F04">
        <w:rPr>
          <w:rFonts w:ascii="Times New Roman" w:eastAsia="Arial" w:hAnsi="Times New Roman" w:cs="Times New Roman"/>
          <w:spacing w:val="-2"/>
          <w:sz w:val="24"/>
          <w:szCs w:val="24"/>
        </w:rPr>
        <w:t>t</w:t>
      </w:r>
      <w:r w:rsidRPr="00333F04">
        <w:rPr>
          <w:rFonts w:ascii="Times New Roman" w:eastAsia="Arial" w:hAnsi="Times New Roman" w:cs="Times New Roman"/>
          <w:spacing w:val="1"/>
          <w:sz w:val="24"/>
          <w:szCs w:val="24"/>
        </w:rPr>
        <w:t>a</w:t>
      </w:r>
      <w:r w:rsidRPr="00333F04">
        <w:rPr>
          <w:rFonts w:ascii="Times New Roman" w:eastAsia="Arial" w:hAnsi="Times New Roman" w:cs="Times New Roman"/>
          <w:sz w:val="24"/>
          <w:szCs w:val="24"/>
        </w:rPr>
        <w:t xml:space="preserve"> </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Mangkuprawira, S., dan A.V. Hubeis. 2007. </w:t>
      </w:r>
      <w:r w:rsidRPr="00333F04">
        <w:rPr>
          <w:rFonts w:ascii="Times New Roman" w:hAnsi="Times New Roman" w:cs="Times New Roman"/>
          <w:i/>
          <w:color w:val="000000"/>
          <w:sz w:val="24"/>
          <w:szCs w:val="24"/>
        </w:rPr>
        <w:t>Manajemen Mutu Sumber Daya Manusia</w:t>
      </w:r>
      <w:r w:rsidRPr="00333F04">
        <w:rPr>
          <w:rFonts w:ascii="Times New Roman" w:hAnsi="Times New Roman" w:cs="Times New Roman"/>
          <w:color w:val="000000"/>
          <w:sz w:val="24"/>
          <w:szCs w:val="24"/>
        </w:rPr>
        <w:t xml:space="preserve">. Bogor: Penerbit Ghalia Indonesia, </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Mathis, R.L. &amp; J.H. Jackson. 2006. </w:t>
      </w:r>
      <w:r w:rsidRPr="00333F04">
        <w:rPr>
          <w:rFonts w:ascii="Times New Roman" w:hAnsi="Times New Roman" w:cs="Times New Roman"/>
          <w:i/>
          <w:color w:val="000000"/>
          <w:sz w:val="24"/>
          <w:szCs w:val="24"/>
        </w:rPr>
        <w:t>H</w:t>
      </w:r>
      <w:r w:rsidRPr="00333F04">
        <w:rPr>
          <w:rFonts w:ascii="Times New Roman" w:hAnsi="Times New Roman" w:cs="Times New Roman"/>
          <w:i/>
          <w:iCs/>
          <w:color w:val="000000"/>
          <w:sz w:val="24"/>
          <w:szCs w:val="24"/>
        </w:rPr>
        <w:t>uman Resource Management: Daya Manusi</w:t>
      </w:r>
      <w:r w:rsidRPr="00333F04">
        <w:rPr>
          <w:rFonts w:ascii="Times New Roman" w:hAnsi="Times New Roman" w:cs="Times New Roman"/>
          <w:b/>
          <w:bCs/>
          <w:i/>
          <w:iCs/>
          <w:color w:val="000000"/>
          <w:sz w:val="24"/>
          <w:szCs w:val="24"/>
        </w:rPr>
        <w:t>a</w:t>
      </w:r>
      <w:r w:rsidRPr="00333F04">
        <w:rPr>
          <w:rFonts w:ascii="Times New Roman" w:hAnsi="Times New Roman" w:cs="Times New Roman"/>
          <w:color w:val="000000"/>
          <w:sz w:val="24"/>
          <w:szCs w:val="24"/>
        </w:rPr>
        <w:t>. Terjemahan Dian Angelia. Jakarta: Salemba Empat.</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sz w:val="24"/>
          <w:szCs w:val="24"/>
        </w:rPr>
      </w:pPr>
      <w:r w:rsidRPr="00333F04">
        <w:rPr>
          <w:rFonts w:ascii="Times New Roman" w:hAnsi="Times New Roman" w:cs="Times New Roman"/>
          <w:sz w:val="24"/>
          <w:szCs w:val="24"/>
        </w:rPr>
        <w:t xml:space="preserve">Mathis, Robert L. dan Jackson. John H. 2006. </w:t>
      </w:r>
      <w:r w:rsidRPr="00333F04">
        <w:rPr>
          <w:rFonts w:ascii="Times New Roman" w:hAnsi="Times New Roman" w:cs="Times New Roman"/>
          <w:i/>
          <w:sz w:val="24"/>
          <w:szCs w:val="24"/>
        </w:rPr>
        <w:t>Human Resource Management (Manajemen Sumber Daya Manusia). Edisi 10</w:t>
      </w:r>
      <w:r w:rsidRPr="00333F04">
        <w:rPr>
          <w:rFonts w:ascii="Times New Roman" w:hAnsi="Times New Roman" w:cs="Times New Roman"/>
          <w:sz w:val="24"/>
          <w:szCs w:val="24"/>
        </w:rPr>
        <w:t>. Jakarta: Salemba Empat.</w:t>
      </w:r>
    </w:p>
    <w:p w:rsidR="00333F04" w:rsidRPr="00333F04" w:rsidRDefault="00333F04" w:rsidP="00333F04">
      <w:pPr>
        <w:spacing w:after="0" w:line="240" w:lineRule="auto"/>
        <w:ind w:left="1560" w:hanging="1560"/>
        <w:contextualSpacing/>
        <w:jc w:val="both"/>
        <w:rPr>
          <w:rFonts w:ascii="Times New Roman" w:hAnsi="Times New Roman" w:cs="Times New Roman"/>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eastAsia="Arial" w:hAnsi="Times New Roman" w:cs="Times New Roman"/>
          <w:sz w:val="24"/>
          <w:szCs w:val="24"/>
        </w:rPr>
      </w:pPr>
      <w:r w:rsidRPr="00333F04">
        <w:rPr>
          <w:rFonts w:ascii="Times New Roman" w:hAnsi="Times New Roman" w:cs="Times New Roman"/>
          <w:sz w:val="24"/>
          <w:szCs w:val="24"/>
        </w:rPr>
        <w:t>Mckenna</w:t>
      </w:r>
      <w:r w:rsidRPr="00333F04">
        <w:rPr>
          <w:rFonts w:ascii="Times New Roman" w:eastAsia="Arial" w:hAnsi="Times New Roman" w:cs="Times New Roman"/>
          <w:sz w:val="24"/>
          <w:szCs w:val="24"/>
        </w:rPr>
        <w:t xml:space="preserve">, </w:t>
      </w:r>
      <w:r w:rsidRPr="00333F04">
        <w:rPr>
          <w:rFonts w:ascii="Times New Roman" w:eastAsia="Arial" w:hAnsi="Times New Roman" w:cs="Times New Roman"/>
          <w:spacing w:val="44"/>
          <w:sz w:val="24"/>
          <w:szCs w:val="24"/>
        </w:rPr>
        <w:t xml:space="preserve"> </w:t>
      </w:r>
      <w:r w:rsidRPr="00333F04">
        <w:rPr>
          <w:rFonts w:ascii="Times New Roman" w:hAnsi="Times New Roman" w:cs="Times New Roman"/>
          <w:sz w:val="24"/>
          <w:szCs w:val="24"/>
        </w:rPr>
        <w:t>E</w:t>
      </w:r>
      <w:r w:rsidRPr="00333F04">
        <w:rPr>
          <w:rFonts w:ascii="Times New Roman" w:hAnsi="Times New Roman" w:cs="Times New Roman"/>
          <w:spacing w:val="1"/>
          <w:sz w:val="24"/>
          <w:szCs w:val="24"/>
        </w:rPr>
        <w:t>u</w:t>
      </w:r>
      <w:r w:rsidRPr="00333F04">
        <w:rPr>
          <w:rFonts w:ascii="Times New Roman" w:hAnsi="Times New Roman" w:cs="Times New Roman"/>
          <w:spacing w:val="-1"/>
          <w:sz w:val="24"/>
          <w:szCs w:val="24"/>
        </w:rPr>
        <w:t>ge</w:t>
      </w:r>
      <w:r w:rsidRPr="00333F04">
        <w:rPr>
          <w:rFonts w:ascii="Times New Roman" w:hAnsi="Times New Roman" w:cs="Times New Roman"/>
          <w:spacing w:val="1"/>
          <w:sz w:val="24"/>
          <w:szCs w:val="24"/>
        </w:rPr>
        <w:t>ne</w:t>
      </w:r>
      <w:r w:rsidRPr="00333F04">
        <w:rPr>
          <w:rFonts w:ascii="Times New Roman" w:eastAsia="Arial" w:hAnsi="Times New Roman" w:cs="Times New Roman"/>
          <w:sz w:val="24"/>
          <w:szCs w:val="24"/>
        </w:rPr>
        <w:t xml:space="preserve">. </w:t>
      </w:r>
      <w:r w:rsidRPr="00333F04">
        <w:rPr>
          <w:rFonts w:ascii="Times New Roman" w:eastAsia="Arial" w:hAnsi="Times New Roman" w:cs="Times New Roman"/>
          <w:spacing w:val="44"/>
          <w:sz w:val="24"/>
          <w:szCs w:val="24"/>
        </w:rPr>
        <w:t xml:space="preserve"> </w:t>
      </w:r>
      <w:r w:rsidRPr="00333F04">
        <w:rPr>
          <w:rFonts w:ascii="Times New Roman" w:eastAsia="Arial" w:hAnsi="Times New Roman" w:cs="Times New Roman"/>
          <w:spacing w:val="-1"/>
          <w:sz w:val="24"/>
          <w:szCs w:val="24"/>
        </w:rPr>
        <w:t>2</w:t>
      </w:r>
      <w:r w:rsidRPr="00333F04">
        <w:rPr>
          <w:rFonts w:ascii="Times New Roman" w:eastAsia="Arial" w:hAnsi="Times New Roman" w:cs="Times New Roman"/>
          <w:spacing w:val="1"/>
          <w:sz w:val="24"/>
          <w:szCs w:val="24"/>
        </w:rPr>
        <w:t>006</w:t>
      </w:r>
      <w:r w:rsidRPr="00333F04">
        <w:rPr>
          <w:rFonts w:ascii="Times New Roman" w:eastAsia="Arial" w:hAnsi="Times New Roman" w:cs="Times New Roman"/>
          <w:sz w:val="24"/>
          <w:szCs w:val="24"/>
        </w:rPr>
        <w:t xml:space="preserve">. </w:t>
      </w:r>
      <w:r w:rsidRPr="00333F04">
        <w:rPr>
          <w:rFonts w:ascii="Times New Roman" w:eastAsia="Arial" w:hAnsi="Times New Roman" w:cs="Times New Roman"/>
          <w:spacing w:val="48"/>
          <w:sz w:val="24"/>
          <w:szCs w:val="24"/>
        </w:rPr>
        <w:t xml:space="preserve"> </w:t>
      </w:r>
      <w:r w:rsidRPr="00333F04">
        <w:rPr>
          <w:rFonts w:ascii="Times New Roman" w:eastAsia="Arial" w:hAnsi="Times New Roman" w:cs="Times New Roman"/>
          <w:i/>
          <w:spacing w:val="-1"/>
          <w:sz w:val="24"/>
          <w:szCs w:val="24"/>
        </w:rPr>
        <w:t>M</w:t>
      </w:r>
      <w:r w:rsidRPr="00333F04">
        <w:rPr>
          <w:rFonts w:ascii="Times New Roman" w:eastAsia="Arial" w:hAnsi="Times New Roman" w:cs="Times New Roman"/>
          <w:i/>
          <w:spacing w:val="1"/>
          <w:sz w:val="24"/>
          <w:szCs w:val="24"/>
        </w:rPr>
        <w:t>a</w:t>
      </w:r>
      <w:r w:rsidRPr="00333F04">
        <w:rPr>
          <w:rFonts w:ascii="Times New Roman" w:eastAsia="Arial" w:hAnsi="Times New Roman" w:cs="Times New Roman"/>
          <w:i/>
          <w:spacing w:val="-1"/>
          <w:sz w:val="24"/>
          <w:szCs w:val="24"/>
        </w:rPr>
        <w:t>n</w:t>
      </w:r>
      <w:r w:rsidRPr="00333F04">
        <w:rPr>
          <w:rFonts w:ascii="Times New Roman" w:eastAsia="Arial" w:hAnsi="Times New Roman" w:cs="Times New Roman"/>
          <w:i/>
          <w:spacing w:val="1"/>
          <w:sz w:val="24"/>
          <w:szCs w:val="24"/>
        </w:rPr>
        <w:t>a</w:t>
      </w:r>
      <w:r w:rsidRPr="00333F04">
        <w:rPr>
          <w:rFonts w:ascii="Times New Roman" w:eastAsia="Arial" w:hAnsi="Times New Roman" w:cs="Times New Roman"/>
          <w:i/>
          <w:sz w:val="24"/>
          <w:szCs w:val="24"/>
        </w:rPr>
        <w:t>je</w:t>
      </w:r>
      <w:r w:rsidRPr="00333F04">
        <w:rPr>
          <w:rFonts w:ascii="Times New Roman" w:eastAsia="Arial" w:hAnsi="Times New Roman" w:cs="Times New Roman"/>
          <w:i/>
          <w:spacing w:val="-3"/>
          <w:sz w:val="24"/>
          <w:szCs w:val="24"/>
        </w:rPr>
        <w:t>m</w:t>
      </w:r>
      <w:r w:rsidRPr="00333F04">
        <w:rPr>
          <w:rFonts w:ascii="Times New Roman" w:eastAsia="Arial" w:hAnsi="Times New Roman" w:cs="Times New Roman"/>
          <w:i/>
          <w:spacing w:val="1"/>
          <w:sz w:val="24"/>
          <w:szCs w:val="24"/>
        </w:rPr>
        <w:t>e</w:t>
      </w:r>
      <w:r w:rsidRPr="00333F04">
        <w:rPr>
          <w:rFonts w:ascii="Times New Roman" w:eastAsia="Arial" w:hAnsi="Times New Roman" w:cs="Times New Roman"/>
          <w:i/>
          <w:sz w:val="24"/>
          <w:szCs w:val="24"/>
        </w:rPr>
        <w:t xml:space="preserve">n </w:t>
      </w:r>
      <w:r w:rsidRPr="00333F04">
        <w:rPr>
          <w:rFonts w:ascii="Times New Roman" w:eastAsia="Arial" w:hAnsi="Times New Roman" w:cs="Times New Roman"/>
          <w:i/>
          <w:spacing w:val="47"/>
          <w:sz w:val="24"/>
          <w:szCs w:val="24"/>
        </w:rPr>
        <w:t xml:space="preserve"> </w:t>
      </w:r>
      <w:r w:rsidRPr="00333F04">
        <w:rPr>
          <w:rFonts w:ascii="Times New Roman" w:eastAsia="Arial" w:hAnsi="Times New Roman" w:cs="Times New Roman"/>
          <w:i/>
          <w:sz w:val="24"/>
          <w:szCs w:val="24"/>
        </w:rPr>
        <w:t>S</w:t>
      </w:r>
      <w:r w:rsidRPr="00333F04">
        <w:rPr>
          <w:rFonts w:ascii="Times New Roman" w:eastAsia="Arial" w:hAnsi="Times New Roman" w:cs="Times New Roman"/>
          <w:i/>
          <w:spacing w:val="-1"/>
          <w:sz w:val="24"/>
          <w:szCs w:val="24"/>
        </w:rPr>
        <w:t>u</w:t>
      </w:r>
      <w:r w:rsidRPr="00333F04">
        <w:rPr>
          <w:rFonts w:ascii="Times New Roman" w:eastAsia="Arial" w:hAnsi="Times New Roman" w:cs="Times New Roman"/>
          <w:i/>
          <w:spacing w:val="-3"/>
          <w:sz w:val="24"/>
          <w:szCs w:val="24"/>
        </w:rPr>
        <w:t>m</w:t>
      </w:r>
      <w:r w:rsidRPr="00333F04">
        <w:rPr>
          <w:rFonts w:ascii="Times New Roman" w:eastAsia="Arial" w:hAnsi="Times New Roman" w:cs="Times New Roman"/>
          <w:i/>
          <w:spacing w:val="1"/>
          <w:sz w:val="24"/>
          <w:szCs w:val="24"/>
        </w:rPr>
        <w:t>be</w:t>
      </w:r>
      <w:r w:rsidRPr="00333F04">
        <w:rPr>
          <w:rFonts w:ascii="Times New Roman" w:eastAsia="Arial" w:hAnsi="Times New Roman" w:cs="Times New Roman"/>
          <w:i/>
          <w:sz w:val="24"/>
          <w:szCs w:val="24"/>
        </w:rPr>
        <w:t xml:space="preserve">r </w:t>
      </w:r>
      <w:r w:rsidRPr="00333F04">
        <w:rPr>
          <w:rFonts w:ascii="Times New Roman" w:eastAsia="Arial" w:hAnsi="Times New Roman" w:cs="Times New Roman"/>
          <w:i/>
          <w:spacing w:val="46"/>
          <w:sz w:val="24"/>
          <w:szCs w:val="24"/>
        </w:rPr>
        <w:t xml:space="preserve"> </w:t>
      </w:r>
      <w:r w:rsidRPr="00333F04">
        <w:rPr>
          <w:rFonts w:ascii="Times New Roman" w:eastAsia="Arial" w:hAnsi="Times New Roman" w:cs="Times New Roman"/>
          <w:i/>
          <w:sz w:val="24"/>
          <w:szCs w:val="24"/>
        </w:rPr>
        <w:t xml:space="preserve">Daya </w:t>
      </w:r>
      <w:r w:rsidRPr="00333F04">
        <w:rPr>
          <w:rFonts w:ascii="Times New Roman" w:eastAsia="Arial" w:hAnsi="Times New Roman" w:cs="Times New Roman"/>
          <w:i/>
          <w:spacing w:val="48"/>
          <w:sz w:val="24"/>
          <w:szCs w:val="24"/>
        </w:rPr>
        <w:t xml:space="preserve"> </w:t>
      </w:r>
      <w:r w:rsidRPr="00333F04">
        <w:rPr>
          <w:rFonts w:ascii="Times New Roman" w:eastAsia="Arial" w:hAnsi="Times New Roman" w:cs="Times New Roman"/>
          <w:i/>
          <w:spacing w:val="-1"/>
          <w:sz w:val="24"/>
          <w:szCs w:val="24"/>
        </w:rPr>
        <w:t>M</w:t>
      </w:r>
      <w:r w:rsidRPr="00333F04">
        <w:rPr>
          <w:rFonts w:ascii="Times New Roman" w:eastAsia="Arial" w:hAnsi="Times New Roman" w:cs="Times New Roman"/>
          <w:i/>
          <w:spacing w:val="1"/>
          <w:sz w:val="24"/>
          <w:szCs w:val="24"/>
        </w:rPr>
        <w:t>anu</w:t>
      </w:r>
      <w:r w:rsidRPr="00333F04">
        <w:rPr>
          <w:rFonts w:ascii="Times New Roman" w:eastAsia="Arial" w:hAnsi="Times New Roman" w:cs="Times New Roman"/>
          <w:i/>
          <w:sz w:val="24"/>
          <w:szCs w:val="24"/>
        </w:rPr>
        <w:t>si</w:t>
      </w:r>
      <w:r w:rsidRPr="00333F04">
        <w:rPr>
          <w:rFonts w:ascii="Times New Roman" w:eastAsia="Arial" w:hAnsi="Times New Roman" w:cs="Times New Roman"/>
          <w:i/>
          <w:spacing w:val="2"/>
          <w:sz w:val="24"/>
          <w:szCs w:val="24"/>
        </w:rPr>
        <w:t>a</w:t>
      </w:r>
      <w:r w:rsidRPr="00333F04">
        <w:rPr>
          <w:rFonts w:ascii="Times New Roman" w:eastAsia="Arial" w:hAnsi="Times New Roman" w:cs="Times New Roman"/>
          <w:sz w:val="24"/>
          <w:szCs w:val="24"/>
        </w:rPr>
        <w:t xml:space="preserve">, </w:t>
      </w:r>
      <w:r w:rsidRPr="00333F04">
        <w:rPr>
          <w:rFonts w:ascii="Times New Roman" w:eastAsia="Arial" w:hAnsi="Times New Roman" w:cs="Times New Roman"/>
          <w:spacing w:val="44"/>
          <w:sz w:val="24"/>
          <w:szCs w:val="24"/>
        </w:rPr>
        <w:t xml:space="preserve"> </w:t>
      </w:r>
      <w:r w:rsidRPr="00333F04">
        <w:rPr>
          <w:rFonts w:ascii="Times New Roman" w:eastAsia="Arial" w:hAnsi="Times New Roman" w:cs="Times New Roman"/>
          <w:sz w:val="24"/>
          <w:szCs w:val="24"/>
        </w:rPr>
        <w:t>E</w:t>
      </w:r>
      <w:r w:rsidRPr="00333F04">
        <w:rPr>
          <w:rFonts w:ascii="Times New Roman" w:eastAsia="Arial" w:hAnsi="Times New Roman" w:cs="Times New Roman"/>
          <w:spacing w:val="1"/>
          <w:sz w:val="24"/>
          <w:szCs w:val="24"/>
        </w:rPr>
        <w:t>d</w:t>
      </w:r>
      <w:r w:rsidRPr="00333F04">
        <w:rPr>
          <w:rFonts w:ascii="Times New Roman" w:eastAsia="Arial" w:hAnsi="Times New Roman" w:cs="Times New Roman"/>
          <w:sz w:val="24"/>
          <w:szCs w:val="24"/>
        </w:rPr>
        <w:t>isi K</w:t>
      </w:r>
      <w:r w:rsidRPr="00333F04">
        <w:rPr>
          <w:rFonts w:ascii="Times New Roman" w:eastAsia="Arial" w:hAnsi="Times New Roman" w:cs="Times New Roman"/>
          <w:spacing w:val="1"/>
          <w:sz w:val="24"/>
          <w:szCs w:val="24"/>
        </w:rPr>
        <w:t>ed</w:t>
      </w:r>
      <w:r w:rsidRPr="00333F04">
        <w:rPr>
          <w:rFonts w:ascii="Times New Roman" w:eastAsia="Arial" w:hAnsi="Times New Roman" w:cs="Times New Roman"/>
          <w:spacing w:val="-1"/>
          <w:sz w:val="24"/>
          <w:szCs w:val="24"/>
        </w:rPr>
        <w:t>u</w:t>
      </w:r>
      <w:r w:rsidRPr="00333F04">
        <w:rPr>
          <w:rFonts w:ascii="Times New Roman" w:eastAsia="Arial" w:hAnsi="Times New Roman" w:cs="Times New Roman"/>
          <w:spacing w:val="1"/>
          <w:sz w:val="24"/>
          <w:szCs w:val="24"/>
        </w:rPr>
        <w:t>a</w:t>
      </w:r>
      <w:r w:rsidRPr="00333F04">
        <w:rPr>
          <w:rFonts w:ascii="Times New Roman" w:eastAsia="Arial" w:hAnsi="Times New Roman" w:cs="Times New Roman"/>
          <w:sz w:val="24"/>
          <w:szCs w:val="24"/>
        </w:rPr>
        <w:t>.</w:t>
      </w:r>
      <w:r w:rsidRPr="00333F04">
        <w:rPr>
          <w:rFonts w:ascii="Times New Roman" w:eastAsia="Arial" w:hAnsi="Times New Roman" w:cs="Times New Roman"/>
          <w:spacing w:val="-1"/>
          <w:sz w:val="24"/>
          <w:szCs w:val="24"/>
        </w:rPr>
        <w:t xml:space="preserve"> </w:t>
      </w:r>
      <w:r w:rsidRPr="00333F04">
        <w:rPr>
          <w:rFonts w:ascii="Times New Roman" w:eastAsia="Arial" w:hAnsi="Times New Roman" w:cs="Times New Roman"/>
          <w:sz w:val="24"/>
          <w:szCs w:val="24"/>
        </w:rPr>
        <w:t>Ter</w:t>
      </w:r>
      <w:r w:rsidRPr="00333F04">
        <w:rPr>
          <w:rFonts w:ascii="Times New Roman" w:eastAsia="Arial" w:hAnsi="Times New Roman" w:cs="Times New Roman"/>
          <w:spacing w:val="-1"/>
          <w:sz w:val="24"/>
          <w:szCs w:val="24"/>
        </w:rPr>
        <w:t>j</w:t>
      </w:r>
      <w:r w:rsidRPr="00333F04">
        <w:rPr>
          <w:rFonts w:ascii="Times New Roman" w:eastAsia="Arial" w:hAnsi="Times New Roman" w:cs="Times New Roman"/>
          <w:sz w:val="24"/>
          <w:szCs w:val="24"/>
        </w:rPr>
        <w:t>.</w:t>
      </w:r>
      <w:r w:rsidRPr="00333F04">
        <w:rPr>
          <w:rFonts w:ascii="Times New Roman" w:eastAsia="Arial" w:hAnsi="Times New Roman" w:cs="Times New Roman"/>
          <w:spacing w:val="1"/>
          <w:sz w:val="24"/>
          <w:szCs w:val="24"/>
        </w:rPr>
        <w:t xml:space="preserve"> </w:t>
      </w:r>
      <w:r w:rsidRPr="00333F04">
        <w:rPr>
          <w:rFonts w:ascii="Times New Roman" w:eastAsia="Arial" w:hAnsi="Times New Roman" w:cs="Times New Roman"/>
          <w:sz w:val="24"/>
          <w:szCs w:val="24"/>
        </w:rPr>
        <w:t>Toto</w:t>
      </w:r>
      <w:r w:rsidRPr="00333F04">
        <w:rPr>
          <w:rFonts w:ascii="Times New Roman" w:eastAsia="Arial" w:hAnsi="Times New Roman" w:cs="Times New Roman"/>
          <w:spacing w:val="-1"/>
          <w:sz w:val="24"/>
          <w:szCs w:val="24"/>
        </w:rPr>
        <w:t xml:space="preserve"> </w:t>
      </w:r>
      <w:r w:rsidRPr="00333F04">
        <w:rPr>
          <w:rFonts w:ascii="Times New Roman" w:eastAsia="Arial" w:hAnsi="Times New Roman" w:cs="Times New Roman"/>
          <w:spacing w:val="1"/>
          <w:sz w:val="24"/>
          <w:szCs w:val="24"/>
        </w:rPr>
        <w:t>B</w:t>
      </w:r>
      <w:r w:rsidRPr="00333F04">
        <w:rPr>
          <w:rFonts w:ascii="Times New Roman" w:eastAsia="Arial" w:hAnsi="Times New Roman" w:cs="Times New Roman"/>
          <w:spacing w:val="-1"/>
          <w:sz w:val="24"/>
          <w:szCs w:val="24"/>
        </w:rPr>
        <w:t>u</w:t>
      </w:r>
      <w:r w:rsidRPr="00333F04">
        <w:rPr>
          <w:rFonts w:ascii="Times New Roman" w:eastAsia="Arial" w:hAnsi="Times New Roman" w:cs="Times New Roman"/>
          <w:spacing w:val="1"/>
          <w:sz w:val="24"/>
          <w:szCs w:val="24"/>
        </w:rPr>
        <w:t>d</w:t>
      </w:r>
      <w:r w:rsidRPr="00333F04">
        <w:rPr>
          <w:rFonts w:ascii="Times New Roman" w:eastAsia="Arial" w:hAnsi="Times New Roman" w:cs="Times New Roman"/>
          <w:sz w:val="24"/>
          <w:szCs w:val="24"/>
        </w:rPr>
        <w:t>i S</w:t>
      </w:r>
      <w:r w:rsidRPr="00333F04">
        <w:rPr>
          <w:rFonts w:ascii="Times New Roman" w:eastAsia="Arial" w:hAnsi="Times New Roman" w:cs="Times New Roman"/>
          <w:spacing w:val="1"/>
          <w:sz w:val="24"/>
          <w:szCs w:val="24"/>
        </w:rPr>
        <w:t>u</w:t>
      </w:r>
      <w:r w:rsidRPr="00333F04">
        <w:rPr>
          <w:rFonts w:ascii="Times New Roman" w:eastAsia="Arial" w:hAnsi="Times New Roman" w:cs="Times New Roman"/>
          <w:sz w:val="24"/>
          <w:szCs w:val="24"/>
        </w:rPr>
        <w:t>s</w:t>
      </w:r>
      <w:r w:rsidRPr="00333F04">
        <w:rPr>
          <w:rFonts w:ascii="Times New Roman" w:eastAsia="Arial" w:hAnsi="Times New Roman" w:cs="Times New Roman"/>
          <w:spacing w:val="-1"/>
          <w:sz w:val="24"/>
          <w:szCs w:val="24"/>
        </w:rPr>
        <w:t>a</w:t>
      </w:r>
      <w:r w:rsidRPr="00333F04">
        <w:rPr>
          <w:rFonts w:ascii="Times New Roman" w:eastAsia="Arial" w:hAnsi="Times New Roman" w:cs="Times New Roman"/>
          <w:spacing w:val="1"/>
          <w:sz w:val="24"/>
          <w:szCs w:val="24"/>
        </w:rPr>
        <w:t>n</w:t>
      </w:r>
      <w:r w:rsidRPr="00333F04">
        <w:rPr>
          <w:rFonts w:ascii="Times New Roman" w:eastAsia="Arial" w:hAnsi="Times New Roman" w:cs="Times New Roman"/>
          <w:sz w:val="24"/>
          <w:szCs w:val="24"/>
        </w:rPr>
        <w:t>t</w:t>
      </w:r>
      <w:r w:rsidRPr="00333F04">
        <w:rPr>
          <w:rFonts w:ascii="Times New Roman" w:eastAsia="Arial" w:hAnsi="Times New Roman" w:cs="Times New Roman"/>
          <w:spacing w:val="1"/>
          <w:sz w:val="24"/>
          <w:szCs w:val="24"/>
        </w:rPr>
        <w:t>o</w:t>
      </w:r>
      <w:r w:rsidRPr="00333F04">
        <w:rPr>
          <w:rFonts w:ascii="Times New Roman" w:eastAsia="Arial" w:hAnsi="Times New Roman" w:cs="Times New Roman"/>
          <w:sz w:val="24"/>
          <w:szCs w:val="24"/>
        </w:rPr>
        <w:t>.</w:t>
      </w:r>
      <w:r w:rsidRPr="00333F04">
        <w:rPr>
          <w:rFonts w:ascii="Times New Roman" w:eastAsia="Arial" w:hAnsi="Times New Roman" w:cs="Times New Roman"/>
          <w:spacing w:val="-2"/>
          <w:sz w:val="24"/>
          <w:szCs w:val="24"/>
        </w:rPr>
        <w:t xml:space="preserve"> </w:t>
      </w:r>
      <w:r w:rsidRPr="00333F04">
        <w:rPr>
          <w:rFonts w:ascii="Times New Roman" w:eastAsia="Arial" w:hAnsi="Times New Roman" w:cs="Times New Roman"/>
          <w:spacing w:val="-1"/>
          <w:sz w:val="24"/>
          <w:szCs w:val="24"/>
        </w:rPr>
        <w:t>Y</w:t>
      </w:r>
      <w:r w:rsidRPr="00333F04">
        <w:rPr>
          <w:rFonts w:ascii="Times New Roman" w:eastAsia="Arial" w:hAnsi="Times New Roman" w:cs="Times New Roman"/>
          <w:spacing w:val="1"/>
          <w:sz w:val="24"/>
          <w:szCs w:val="24"/>
        </w:rPr>
        <w:t>o</w:t>
      </w:r>
      <w:r w:rsidRPr="00333F04">
        <w:rPr>
          <w:rFonts w:ascii="Times New Roman" w:eastAsia="Arial" w:hAnsi="Times New Roman" w:cs="Times New Roman"/>
          <w:spacing w:val="-1"/>
          <w:sz w:val="24"/>
          <w:szCs w:val="24"/>
        </w:rPr>
        <w:t>g</w:t>
      </w:r>
      <w:r w:rsidRPr="00333F04">
        <w:rPr>
          <w:rFonts w:ascii="Times New Roman" w:eastAsia="Arial" w:hAnsi="Times New Roman" w:cs="Times New Roman"/>
          <w:spacing w:val="-2"/>
          <w:sz w:val="24"/>
          <w:szCs w:val="24"/>
        </w:rPr>
        <w:t>y</w:t>
      </w:r>
      <w:r w:rsidRPr="00333F04">
        <w:rPr>
          <w:rFonts w:ascii="Times New Roman" w:eastAsia="Arial" w:hAnsi="Times New Roman" w:cs="Times New Roman"/>
          <w:spacing w:val="1"/>
          <w:sz w:val="24"/>
          <w:szCs w:val="24"/>
        </w:rPr>
        <w:t>a</w:t>
      </w:r>
      <w:r w:rsidRPr="00333F04">
        <w:rPr>
          <w:rFonts w:ascii="Times New Roman" w:eastAsia="Arial" w:hAnsi="Times New Roman" w:cs="Times New Roman"/>
          <w:sz w:val="24"/>
          <w:szCs w:val="24"/>
        </w:rPr>
        <w:t>k</w:t>
      </w:r>
      <w:r w:rsidRPr="00333F04">
        <w:rPr>
          <w:rFonts w:ascii="Times New Roman" w:eastAsia="Arial" w:hAnsi="Times New Roman" w:cs="Times New Roman"/>
          <w:spacing w:val="1"/>
          <w:sz w:val="24"/>
          <w:szCs w:val="24"/>
        </w:rPr>
        <w:t>a</w:t>
      </w:r>
      <w:r w:rsidRPr="00333F04">
        <w:rPr>
          <w:rFonts w:ascii="Times New Roman" w:eastAsia="Arial" w:hAnsi="Times New Roman" w:cs="Times New Roman"/>
          <w:sz w:val="24"/>
          <w:szCs w:val="24"/>
        </w:rPr>
        <w:t>rta:</w:t>
      </w:r>
      <w:r w:rsidRPr="00333F04">
        <w:rPr>
          <w:rFonts w:ascii="Times New Roman" w:eastAsia="Arial" w:hAnsi="Times New Roman" w:cs="Times New Roman"/>
          <w:spacing w:val="1"/>
          <w:sz w:val="24"/>
          <w:szCs w:val="24"/>
        </w:rPr>
        <w:t xml:space="preserve"> </w:t>
      </w:r>
      <w:r w:rsidRPr="00333F04">
        <w:rPr>
          <w:rFonts w:ascii="Times New Roman" w:eastAsia="Arial" w:hAnsi="Times New Roman" w:cs="Times New Roman"/>
          <w:sz w:val="24"/>
          <w:szCs w:val="24"/>
        </w:rPr>
        <w:t>P</w:t>
      </w:r>
      <w:r w:rsidRPr="00333F04">
        <w:rPr>
          <w:rFonts w:ascii="Times New Roman" w:eastAsia="Arial" w:hAnsi="Times New Roman" w:cs="Times New Roman"/>
          <w:spacing w:val="1"/>
          <w:sz w:val="24"/>
          <w:szCs w:val="24"/>
        </w:rPr>
        <w:t>ene</w:t>
      </w:r>
      <w:r w:rsidRPr="00333F04">
        <w:rPr>
          <w:rFonts w:ascii="Times New Roman" w:eastAsia="Arial" w:hAnsi="Times New Roman" w:cs="Times New Roman"/>
          <w:spacing w:val="-3"/>
          <w:sz w:val="24"/>
          <w:szCs w:val="24"/>
        </w:rPr>
        <w:t>r</w:t>
      </w:r>
      <w:r w:rsidRPr="00333F04">
        <w:rPr>
          <w:rFonts w:ascii="Times New Roman" w:eastAsia="Arial" w:hAnsi="Times New Roman" w:cs="Times New Roman"/>
          <w:spacing w:val="1"/>
          <w:sz w:val="24"/>
          <w:szCs w:val="24"/>
        </w:rPr>
        <w:t>b</w:t>
      </w:r>
      <w:r w:rsidRPr="00333F04">
        <w:rPr>
          <w:rFonts w:ascii="Times New Roman" w:eastAsia="Arial" w:hAnsi="Times New Roman" w:cs="Times New Roman"/>
          <w:sz w:val="24"/>
          <w:szCs w:val="24"/>
        </w:rPr>
        <w:t xml:space="preserve">it </w:t>
      </w:r>
      <w:r w:rsidRPr="00333F04">
        <w:rPr>
          <w:rFonts w:ascii="Times New Roman" w:eastAsia="Arial" w:hAnsi="Times New Roman" w:cs="Times New Roman"/>
          <w:spacing w:val="1"/>
          <w:sz w:val="24"/>
          <w:szCs w:val="24"/>
        </w:rPr>
        <w:t>A</w:t>
      </w:r>
      <w:r w:rsidRPr="00333F04">
        <w:rPr>
          <w:rFonts w:ascii="Times New Roman" w:eastAsia="Arial" w:hAnsi="Times New Roman" w:cs="Times New Roman"/>
          <w:sz w:val="24"/>
          <w:szCs w:val="24"/>
        </w:rPr>
        <w:t>N</w:t>
      </w:r>
      <w:r w:rsidRPr="00333F04">
        <w:rPr>
          <w:rFonts w:ascii="Times New Roman" w:eastAsia="Arial" w:hAnsi="Times New Roman" w:cs="Times New Roman"/>
          <w:spacing w:val="-1"/>
          <w:sz w:val="24"/>
          <w:szCs w:val="24"/>
        </w:rPr>
        <w:t>D</w:t>
      </w:r>
      <w:r w:rsidRPr="00333F04">
        <w:rPr>
          <w:rFonts w:ascii="Times New Roman" w:eastAsia="Arial" w:hAnsi="Times New Roman" w:cs="Times New Roman"/>
          <w:sz w:val="24"/>
          <w:szCs w:val="24"/>
        </w:rPr>
        <w:t>I.</w:t>
      </w:r>
    </w:p>
    <w:p w:rsidR="00333F04" w:rsidRPr="00333F04" w:rsidRDefault="00333F04" w:rsidP="00333F04">
      <w:pPr>
        <w:autoSpaceDE w:val="0"/>
        <w:autoSpaceDN w:val="0"/>
        <w:adjustRightInd w:val="0"/>
        <w:spacing w:after="0" w:line="240" w:lineRule="auto"/>
        <w:contextualSpacing/>
        <w:jc w:val="both"/>
        <w:rPr>
          <w:rFonts w:ascii="Times New Roman" w:hAnsi="Times New Roman" w:cs="Times New Roman"/>
          <w:color w:val="000000"/>
          <w:sz w:val="24"/>
          <w:szCs w:val="24"/>
          <w:shd w:val="clear" w:color="auto" w:fill="FFFFFF"/>
        </w:rPr>
      </w:pPr>
      <w:r w:rsidRPr="00333F04">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4884420</wp:posOffset>
                </wp:positionH>
                <wp:positionV relativeFrom="paragraph">
                  <wp:posOffset>-1432560</wp:posOffset>
                </wp:positionV>
                <wp:extent cx="476250" cy="3619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619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465EC6" id="Rectangle 6" o:spid="_x0000_s1026" style="position:absolute;margin-left:384.6pt;margin-top:-112.8pt;width:3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" fillcolor="window" stroked="f" strokeweight="1pt">
                <v:path arrowok="t"/>
              </v:rect>
            </w:pict>
          </mc:Fallback>
        </mc:AlternateConten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Nitisemito , S, Alex. 1992. </w:t>
      </w:r>
      <w:r w:rsidRPr="00333F04">
        <w:rPr>
          <w:rFonts w:ascii="Times New Roman" w:hAnsi="Times New Roman" w:cs="Times New Roman"/>
          <w:i/>
          <w:iCs/>
          <w:color w:val="000000"/>
          <w:sz w:val="24"/>
          <w:szCs w:val="24"/>
        </w:rPr>
        <w:t>Manajemen Personalia</w:t>
      </w:r>
      <w:r w:rsidRPr="00333F04">
        <w:rPr>
          <w:rFonts w:ascii="Times New Roman" w:hAnsi="Times New Roman" w:cs="Times New Roman"/>
          <w:color w:val="000000"/>
          <w:sz w:val="24"/>
          <w:szCs w:val="24"/>
        </w:rPr>
        <w:t xml:space="preserve">. Jakarta: Ghalia. </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Noviantoro, Djatmiko. 2009.</w:t>
      </w:r>
      <w:r w:rsidRPr="00333F04">
        <w:rPr>
          <w:rFonts w:ascii="Times New Roman" w:hAnsi="Times New Roman" w:cs="Times New Roman"/>
          <w:i/>
          <w:iCs/>
          <w:color w:val="000000"/>
          <w:sz w:val="24"/>
          <w:szCs w:val="24"/>
        </w:rPr>
        <w:t xml:space="preserve">Analisis Pengaruh Pelatihan dan Pengembangan, serta Kompensasi Terhadap Kinerja Karyawan Pegawai pada PT PerusahaanPengeboran London Sumatera Indonesia Tbk. </w:t>
      </w:r>
      <w:r w:rsidRPr="00333F04">
        <w:rPr>
          <w:rFonts w:ascii="Times New Roman" w:hAnsi="Times New Roman" w:cs="Times New Roman"/>
          <w:color w:val="000000"/>
          <w:sz w:val="24"/>
          <w:szCs w:val="24"/>
        </w:rPr>
        <w:t>Medan. Skripsi Tidak</w:t>
      </w:r>
      <w:r w:rsidRPr="00333F04">
        <w:rPr>
          <w:rFonts w:ascii="Times New Roman" w:hAnsi="Times New Roman" w:cs="Times New Roman"/>
          <w:color w:val="000000"/>
          <w:sz w:val="24"/>
          <w:szCs w:val="24"/>
          <w:lang w:val="en-ID"/>
        </w:rPr>
        <w:t xml:space="preserve"> </w:t>
      </w:r>
      <w:r w:rsidRPr="00333F04">
        <w:rPr>
          <w:rFonts w:ascii="Times New Roman" w:hAnsi="Times New Roman" w:cs="Times New Roman"/>
          <w:color w:val="000000"/>
          <w:sz w:val="24"/>
          <w:szCs w:val="24"/>
        </w:rPr>
        <w:t>Dipublikasikan</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spacing w:after="0" w:line="240" w:lineRule="auto"/>
        <w:contextualSpacing/>
        <w:jc w:val="both"/>
        <w:rPr>
          <w:rFonts w:ascii="Times New Roman" w:eastAsia="Times New Roman" w:hAnsi="Times New Roman" w:cs="Times New Roman"/>
          <w:sz w:val="24"/>
          <w:szCs w:val="24"/>
        </w:rPr>
      </w:pPr>
      <w:r w:rsidRPr="00333F04">
        <w:rPr>
          <w:rFonts w:ascii="Times New Roman" w:eastAsia="Times New Roman" w:hAnsi="Times New Roman" w:cs="Times New Roman"/>
          <w:spacing w:val="1"/>
          <w:sz w:val="24"/>
          <w:szCs w:val="24"/>
        </w:rPr>
        <w:t>P</w:t>
      </w:r>
      <w:r w:rsidRPr="00333F04">
        <w:rPr>
          <w:rFonts w:ascii="Times New Roman" w:eastAsia="Times New Roman" w:hAnsi="Times New Roman" w:cs="Times New Roman"/>
          <w:sz w:val="24"/>
          <w:szCs w:val="24"/>
        </w:rPr>
        <w:t>r</w:t>
      </w:r>
      <w:r w:rsidRPr="00333F04">
        <w:rPr>
          <w:rFonts w:ascii="Times New Roman" w:eastAsia="Times New Roman" w:hAnsi="Times New Roman" w:cs="Times New Roman"/>
          <w:spacing w:val="-2"/>
          <w:sz w:val="24"/>
          <w:szCs w:val="24"/>
        </w:rPr>
        <w:t>a</w:t>
      </w:r>
      <w:r w:rsidRPr="00333F04">
        <w:rPr>
          <w:rFonts w:ascii="Times New Roman" w:eastAsia="Times New Roman" w:hAnsi="Times New Roman" w:cs="Times New Roman"/>
          <w:sz w:val="24"/>
          <w:szCs w:val="24"/>
        </w:rPr>
        <w:t>wiros</w:t>
      </w:r>
      <w:r w:rsidRPr="00333F04">
        <w:rPr>
          <w:rFonts w:ascii="Times New Roman" w:eastAsia="Times New Roman" w:hAnsi="Times New Roman" w:cs="Times New Roman"/>
          <w:spacing w:val="-1"/>
          <w:sz w:val="24"/>
          <w:szCs w:val="24"/>
        </w:rPr>
        <w:t>e</w:t>
      </w:r>
      <w:r w:rsidRPr="00333F04">
        <w:rPr>
          <w:rFonts w:ascii="Times New Roman" w:eastAsia="Times New Roman" w:hAnsi="Times New Roman" w:cs="Times New Roman"/>
          <w:sz w:val="24"/>
          <w:szCs w:val="24"/>
        </w:rPr>
        <w:t>ntono,</w:t>
      </w:r>
      <w:r w:rsidRPr="00333F04">
        <w:rPr>
          <w:rFonts w:ascii="Times New Roman" w:eastAsia="Times New Roman" w:hAnsi="Times New Roman" w:cs="Times New Roman"/>
          <w:spacing w:val="2"/>
          <w:sz w:val="24"/>
          <w:szCs w:val="24"/>
        </w:rPr>
        <w:t xml:space="preserve"> </w:t>
      </w:r>
      <w:r w:rsidRPr="00333F04">
        <w:rPr>
          <w:rFonts w:ascii="Times New Roman" w:eastAsia="Times New Roman" w:hAnsi="Times New Roman" w:cs="Times New Roman"/>
          <w:spacing w:val="1"/>
          <w:sz w:val="24"/>
          <w:szCs w:val="24"/>
        </w:rPr>
        <w:t>S</w:t>
      </w:r>
      <w:r w:rsidRPr="00333F04">
        <w:rPr>
          <w:rFonts w:ascii="Times New Roman" w:eastAsia="Times New Roman" w:hAnsi="Times New Roman" w:cs="Times New Roman"/>
          <w:spacing w:val="2"/>
          <w:sz w:val="24"/>
          <w:szCs w:val="24"/>
        </w:rPr>
        <w:t>u</w:t>
      </w:r>
      <w:r w:rsidRPr="00333F04">
        <w:rPr>
          <w:rFonts w:ascii="Times New Roman" w:eastAsia="Times New Roman" w:hAnsi="Times New Roman" w:cs="Times New Roman"/>
          <w:spacing w:val="-5"/>
          <w:sz w:val="24"/>
          <w:szCs w:val="24"/>
        </w:rPr>
        <w:t>y</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di.</w:t>
      </w:r>
      <w:r w:rsidRPr="00333F04">
        <w:rPr>
          <w:rFonts w:ascii="Times New Roman" w:eastAsia="Times New Roman" w:hAnsi="Times New Roman" w:cs="Times New Roman"/>
          <w:spacing w:val="2"/>
          <w:sz w:val="24"/>
          <w:szCs w:val="24"/>
        </w:rPr>
        <w:t xml:space="preserve"> </w:t>
      </w:r>
      <w:r w:rsidRPr="00333F04">
        <w:rPr>
          <w:rFonts w:ascii="Times New Roman" w:eastAsia="Times New Roman" w:hAnsi="Times New Roman" w:cs="Times New Roman"/>
          <w:sz w:val="24"/>
          <w:szCs w:val="24"/>
        </w:rPr>
        <w:t>1999.</w:t>
      </w:r>
      <w:r w:rsidRPr="00333F04">
        <w:rPr>
          <w:rFonts w:ascii="Times New Roman" w:eastAsia="Times New Roman" w:hAnsi="Times New Roman" w:cs="Times New Roman"/>
          <w:spacing w:val="4"/>
          <w:sz w:val="24"/>
          <w:szCs w:val="24"/>
        </w:rPr>
        <w:t xml:space="preserve"> </w:t>
      </w:r>
      <w:r w:rsidRPr="00333F04">
        <w:rPr>
          <w:rFonts w:ascii="Times New Roman" w:eastAsia="Times New Roman" w:hAnsi="Times New Roman" w:cs="Times New Roman"/>
          <w:i/>
          <w:sz w:val="24"/>
          <w:szCs w:val="24"/>
        </w:rPr>
        <w:t>K</w:t>
      </w:r>
      <w:r w:rsidRPr="00333F04">
        <w:rPr>
          <w:rFonts w:ascii="Times New Roman" w:eastAsia="Times New Roman" w:hAnsi="Times New Roman" w:cs="Times New Roman"/>
          <w:i/>
          <w:spacing w:val="-1"/>
          <w:sz w:val="24"/>
          <w:szCs w:val="24"/>
        </w:rPr>
        <w:t>e</w:t>
      </w:r>
      <w:r w:rsidRPr="00333F04">
        <w:rPr>
          <w:rFonts w:ascii="Times New Roman" w:eastAsia="Times New Roman" w:hAnsi="Times New Roman" w:cs="Times New Roman"/>
          <w:i/>
          <w:sz w:val="24"/>
          <w:szCs w:val="24"/>
        </w:rPr>
        <w:t>bi</w:t>
      </w:r>
      <w:r w:rsidRPr="00333F04">
        <w:rPr>
          <w:rFonts w:ascii="Times New Roman" w:eastAsia="Times New Roman" w:hAnsi="Times New Roman" w:cs="Times New Roman"/>
          <w:i/>
          <w:spacing w:val="1"/>
          <w:sz w:val="24"/>
          <w:szCs w:val="24"/>
        </w:rPr>
        <w:t>j</w:t>
      </w:r>
      <w:r w:rsidRPr="00333F04">
        <w:rPr>
          <w:rFonts w:ascii="Times New Roman" w:eastAsia="Times New Roman" w:hAnsi="Times New Roman" w:cs="Times New Roman"/>
          <w:i/>
          <w:sz w:val="24"/>
          <w:szCs w:val="24"/>
        </w:rPr>
        <w:t>a</w:t>
      </w:r>
      <w:r w:rsidRPr="00333F04">
        <w:rPr>
          <w:rFonts w:ascii="Times New Roman" w:eastAsia="Times New Roman" w:hAnsi="Times New Roman" w:cs="Times New Roman"/>
          <w:i/>
          <w:spacing w:val="-1"/>
          <w:sz w:val="24"/>
          <w:szCs w:val="24"/>
        </w:rPr>
        <w:t>k</w:t>
      </w:r>
      <w:r w:rsidRPr="00333F04">
        <w:rPr>
          <w:rFonts w:ascii="Times New Roman" w:eastAsia="Times New Roman" w:hAnsi="Times New Roman" w:cs="Times New Roman"/>
          <w:i/>
          <w:sz w:val="24"/>
          <w:szCs w:val="24"/>
        </w:rPr>
        <w:t>an</w:t>
      </w:r>
      <w:r w:rsidRPr="00333F04">
        <w:rPr>
          <w:rFonts w:ascii="Times New Roman" w:eastAsia="Times New Roman" w:hAnsi="Times New Roman" w:cs="Times New Roman"/>
          <w:i/>
          <w:spacing w:val="2"/>
          <w:sz w:val="24"/>
          <w:szCs w:val="24"/>
        </w:rPr>
        <w:t xml:space="preserve"> </w:t>
      </w:r>
      <w:r w:rsidRPr="00333F04">
        <w:rPr>
          <w:rFonts w:ascii="Times New Roman" w:eastAsia="Times New Roman" w:hAnsi="Times New Roman" w:cs="Times New Roman"/>
          <w:i/>
          <w:sz w:val="24"/>
          <w:szCs w:val="24"/>
        </w:rPr>
        <w:t>Kinerja Karyawa</w:t>
      </w:r>
      <w:r w:rsidRPr="00333F04">
        <w:rPr>
          <w:rFonts w:ascii="Times New Roman" w:eastAsia="Times New Roman" w:hAnsi="Times New Roman" w:cs="Times New Roman"/>
          <w:i/>
          <w:spacing w:val="2"/>
          <w:sz w:val="24"/>
          <w:szCs w:val="24"/>
        </w:rPr>
        <w:t>n</w:t>
      </w:r>
      <w:r w:rsidRPr="00333F04">
        <w:rPr>
          <w:rFonts w:ascii="Times New Roman" w:eastAsia="Times New Roman" w:hAnsi="Times New Roman" w:cs="Times New Roman"/>
          <w:sz w:val="24"/>
          <w:szCs w:val="24"/>
        </w:rPr>
        <w:t>.</w:t>
      </w:r>
      <w:r w:rsidRPr="00333F04">
        <w:rPr>
          <w:rFonts w:ascii="Times New Roman" w:eastAsia="Times New Roman" w:hAnsi="Times New Roman" w:cs="Times New Roman"/>
          <w:spacing w:val="2"/>
          <w:sz w:val="24"/>
          <w:szCs w:val="24"/>
        </w:rPr>
        <w:t xml:space="preserve"> </w:t>
      </w:r>
      <w:r w:rsidRPr="00333F04">
        <w:rPr>
          <w:rFonts w:ascii="Times New Roman" w:eastAsia="Times New Roman" w:hAnsi="Times New Roman" w:cs="Times New Roman"/>
          <w:sz w:val="24"/>
          <w:szCs w:val="24"/>
        </w:rPr>
        <w:t>Yo</w:t>
      </w:r>
      <w:r w:rsidRPr="00333F04">
        <w:rPr>
          <w:rFonts w:ascii="Times New Roman" w:eastAsia="Times New Roman" w:hAnsi="Times New Roman" w:cs="Times New Roman"/>
          <w:spacing w:val="2"/>
          <w:sz w:val="24"/>
          <w:szCs w:val="24"/>
        </w:rPr>
        <w:t>g</w:t>
      </w:r>
      <w:r w:rsidRPr="00333F04">
        <w:rPr>
          <w:rFonts w:ascii="Times New Roman" w:eastAsia="Times New Roman" w:hAnsi="Times New Roman" w:cs="Times New Roman"/>
          <w:spacing w:val="-5"/>
          <w:sz w:val="24"/>
          <w:szCs w:val="24"/>
        </w:rPr>
        <w:t>y</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k</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rt</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 xml:space="preserve">: </w:t>
      </w:r>
      <w:r w:rsidRPr="00333F04">
        <w:rPr>
          <w:rFonts w:ascii="Times New Roman" w:eastAsia="Times New Roman" w:hAnsi="Times New Roman" w:cs="Times New Roman"/>
          <w:spacing w:val="-2"/>
          <w:sz w:val="24"/>
          <w:szCs w:val="24"/>
        </w:rPr>
        <w:t>B</w:t>
      </w:r>
      <w:r w:rsidRPr="00333F04">
        <w:rPr>
          <w:rFonts w:ascii="Times New Roman" w:eastAsia="Times New Roman" w:hAnsi="Times New Roman" w:cs="Times New Roman"/>
          <w:spacing w:val="1"/>
          <w:sz w:val="24"/>
          <w:szCs w:val="24"/>
        </w:rPr>
        <w:t>P</w:t>
      </w:r>
      <w:r w:rsidRPr="00333F04">
        <w:rPr>
          <w:rFonts w:ascii="Times New Roman" w:eastAsia="Times New Roman" w:hAnsi="Times New Roman" w:cs="Times New Roman"/>
          <w:spacing w:val="-1"/>
          <w:sz w:val="24"/>
          <w:szCs w:val="24"/>
        </w:rPr>
        <w:t>F</w:t>
      </w:r>
      <w:r w:rsidRPr="00333F04">
        <w:rPr>
          <w:rFonts w:ascii="Times New Roman" w:eastAsia="Times New Roman" w:hAnsi="Times New Roman" w:cs="Times New Roman"/>
          <w:sz w:val="24"/>
          <w:szCs w:val="24"/>
        </w:rPr>
        <w:t>E.</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shd w:val="clear" w:color="auto" w:fill="FFFFFF"/>
        </w:rPr>
      </w:pPr>
      <w:r w:rsidRPr="00333F04">
        <w:rPr>
          <w:rFonts w:ascii="Times New Roman" w:hAnsi="Times New Roman" w:cs="Times New Roman"/>
          <w:color w:val="000000"/>
          <w:sz w:val="24"/>
          <w:szCs w:val="24"/>
          <w:shd w:val="clear" w:color="auto" w:fill="FFFFFF"/>
        </w:rPr>
        <w:t xml:space="preserve">Rachmawati, E. 2008. </w:t>
      </w:r>
      <w:r w:rsidRPr="00333F04">
        <w:rPr>
          <w:rFonts w:ascii="Times New Roman" w:hAnsi="Times New Roman" w:cs="Times New Roman"/>
          <w:i/>
          <w:color w:val="000000"/>
          <w:sz w:val="24"/>
          <w:szCs w:val="24"/>
          <w:shd w:val="clear" w:color="auto" w:fill="FFFFFF"/>
        </w:rPr>
        <w:t>Pradigma Baru Manajemen Sumber Daya Manusia Sebagai Basis Meraih Keunggulan Kompetitif</w:t>
      </w:r>
      <w:r w:rsidRPr="00333F04">
        <w:rPr>
          <w:rFonts w:ascii="Times New Roman" w:hAnsi="Times New Roman" w:cs="Times New Roman"/>
          <w:color w:val="000000"/>
          <w:sz w:val="24"/>
          <w:szCs w:val="24"/>
          <w:shd w:val="clear" w:color="auto" w:fill="FFFFFF"/>
        </w:rPr>
        <w:t>. Yogyakarta: Ekonisia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shd w:val="clear" w:color="auto" w:fill="FFFFFF"/>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Robbins, Stephen P &amp; Mary Coulter. 2006. </w:t>
      </w:r>
      <w:r w:rsidRPr="00333F04">
        <w:rPr>
          <w:rFonts w:ascii="Times New Roman" w:hAnsi="Times New Roman" w:cs="Times New Roman"/>
          <w:i/>
          <w:color w:val="000000"/>
          <w:sz w:val="24"/>
          <w:szCs w:val="24"/>
        </w:rPr>
        <w:t>Manajemen, Edisi Kesepuluh</w:t>
      </w:r>
      <w:r w:rsidRPr="00333F04">
        <w:rPr>
          <w:rFonts w:ascii="Times New Roman" w:hAnsi="Times New Roman" w:cs="Times New Roman"/>
          <w:color w:val="000000"/>
          <w:sz w:val="24"/>
          <w:szCs w:val="24"/>
        </w:rPr>
        <w:t>.  Jakarta: Erlangga.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spacing w:after="0" w:line="240" w:lineRule="auto"/>
        <w:ind w:left="1134" w:right="79" w:hanging="1134"/>
        <w:contextualSpacing/>
        <w:jc w:val="both"/>
        <w:rPr>
          <w:rFonts w:ascii="Times New Roman" w:hAnsi="Times New Roman" w:cs="Times New Roman"/>
          <w:sz w:val="24"/>
          <w:szCs w:val="24"/>
        </w:rPr>
      </w:pPr>
      <w:r w:rsidRPr="00333F04">
        <w:rPr>
          <w:rFonts w:ascii="Times New Roman" w:eastAsia="Times New Roman" w:hAnsi="Times New Roman" w:cs="Times New Roman"/>
          <w:sz w:val="24"/>
          <w:szCs w:val="24"/>
        </w:rPr>
        <w:t xml:space="preserve">Robbins, </w:t>
      </w:r>
      <w:r w:rsidRPr="00333F04">
        <w:rPr>
          <w:rFonts w:ascii="Times New Roman" w:eastAsia="Times New Roman" w:hAnsi="Times New Roman" w:cs="Times New Roman"/>
          <w:spacing w:val="1"/>
          <w:sz w:val="24"/>
          <w:szCs w:val="24"/>
        </w:rPr>
        <w:t>S</w:t>
      </w:r>
      <w:r w:rsidRPr="00333F04">
        <w:rPr>
          <w:rFonts w:ascii="Times New Roman" w:eastAsia="Times New Roman" w:hAnsi="Times New Roman" w:cs="Times New Roman"/>
          <w:sz w:val="24"/>
          <w:szCs w:val="24"/>
        </w:rPr>
        <w:t>teph</w:t>
      </w:r>
      <w:r w:rsidRPr="00333F04">
        <w:rPr>
          <w:rFonts w:ascii="Times New Roman" w:eastAsia="Times New Roman" w:hAnsi="Times New Roman" w:cs="Times New Roman"/>
          <w:spacing w:val="-1"/>
          <w:sz w:val="24"/>
          <w:szCs w:val="24"/>
        </w:rPr>
        <w:t>e</w:t>
      </w:r>
      <w:r w:rsidRPr="00333F04">
        <w:rPr>
          <w:rFonts w:ascii="Times New Roman" w:eastAsia="Times New Roman" w:hAnsi="Times New Roman" w:cs="Times New Roman"/>
          <w:sz w:val="24"/>
          <w:szCs w:val="24"/>
        </w:rPr>
        <w:t xml:space="preserve">n, </w:t>
      </w:r>
      <w:r w:rsidRPr="00333F04">
        <w:rPr>
          <w:rFonts w:ascii="Times New Roman" w:eastAsia="Times New Roman" w:hAnsi="Times New Roman" w:cs="Times New Roman"/>
          <w:spacing w:val="1"/>
          <w:sz w:val="24"/>
          <w:szCs w:val="24"/>
        </w:rPr>
        <w:t>P</w:t>
      </w:r>
      <w:r w:rsidRPr="00333F04">
        <w:rPr>
          <w:rFonts w:ascii="Times New Roman" w:eastAsia="Times New Roman" w:hAnsi="Times New Roman" w:cs="Times New Roman"/>
          <w:sz w:val="24"/>
          <w:szCs w:val="24"/>
        </w:rPr>
        <w:t>. 2003.</w:t>
      </w:r>
      <w:r w:rsidRPr="00333F04">
        <w:rPr>
          <w:rFonts w:ascii="Times New Roman" w:eastAsia="Times New Roman" w:hAnsi="Times New Roman" w:cs="Times New Roman"/>
          <w:spacing w:val="3"/>
          <w:sz w:val="24"/>
          <w:szCs w:val="24"/>
        </w:rPr>
        <w:t xml:space="preserve"> </w:t>
      </w:r>
      <w:r w:rsidRPr="00333F04">
        <w:rPr>
          <w:rFonts w:ascii="Times New Roman" w:eastAsia="Times New Roman" w:hAnsi="Times New Roman" w:cs="Times New Roman"/>
          <w:i/>
          <w:sz w:val="24"/>
          <w:szCs w:val="24"/>
        </w:rPr>
        <w:t>Prinsi</w:t>
      </w:r>
      <w:r w:rsidRPr="00333F04">
        <w:rPr>
          <w:rFonts w:ascii="Times New Roman" w:eastAsia="Times New Roman" w:hAnsi="Times New Roman" w:cs="Times New Roman"/>
          <w:i/>
          <w:spacing w:val="1"/>
          <w:sz w:val="24"/>
          <w:szCs w:val="24"/>
        </w:rPr>
        <w:t>p</w:t>
      </w:r>
      <w:r w:rsidRPr="00333F04">
        <w:rPr>
          <w:rFonts w:ascii="Times New Roman" w:eastAsia="Times New Roman" w:hAnsi="Times New Roman" w:cs="Times New Roman"/>
          <w:i/>
          <w:sz w:val="24"/>
          <w:szCs w:val="24"/>
        </w:rPr>
        <w:t>-Prinsip</w:t>
      </w:r>
      <w:r w:rsidRPr="00333F04">
        <w:rPr>
          <w:rFonts w:ascii="Times New Roman" w:eastAsia="Times New Roman" w:hAnsi="Times New Roman" w:cs="Times New Roman"/>
          <w:i/>
          <w:spacing w:val="1"/>
          <w:sz w:val="24"/>
          <w:szCs w:val="24"/>
        </w:rPr>
        <w:t xml:space="preserve"> </w:t>
      </w:r>
      <w:r w:rsidRPr="00333F04">
        <w:rPr>
          <w:rFonts w:ascii="Times New Roman" w:eastAsia="Times New Roman" w:hAnsi="Times New Roman" w:cs="Times New Roman"/>
          <w:i/>
          <w:sz w:val="24"/>
          <w:szCs w:val="24"/>
        </w:rPr>
        <w:t>P</w:t>
      </w:r>
      <w:r w:rsidRPr="00333F04">
        <w:rPr>
          <w:rFonts w:ascii="Times New Roman" w:eastAsia="Times New Roman" w:hAnsi="Times New Roman" w:cs="Times New Roman"/>
          <w:i/>
          <w:spacing w:val="-1"/>
          <w:sz w:val="24"/>
          <w:szCs w:val="24"/>
        </w:rPr>
        <w:t>e</w:t>
      </w:r>
      <w:r w:rsidRPr="00333F04">
        <w:rPr>
          <w:rFonts w:ascii="Times New Roman" w:eastAsia="Times New Roman" w:hAnsi="Times New Roman" w:cs="Times New Roman"/>
          <w:i/>
          <w:sz w:val="24"/>
          <w:szCs w:val="24"/>
        </w:rPr>
        <w:t>ri</w:t>
      </w:r>
      <w:r w:rsidRPr="00333F04">
        <w:rPr>
          <w:rFonts w:ascii="Times New Roman" w:eastAsia="Times New Roman" w:hAnsi="Times New Roman" w:cs="Times New Roman"/>
          <w:i/>
          <w:spacing w:val="1"/>
          <w:sz w:val="24"/>
          <w:szCs w:val="24"/>
        </w:rPr>
        <w:t>l</w:t>
      </w:r>
      <w:r w:rsidRPr="00333F04">
        <w:rPr>
          <w:rFonts w:ascii="Times New Roman" w:eastAsia="Times New Roman" w:hAnsi="Times New Roman" w:cs="Times New Roman"/>
          <w:i/>
          <w:sz w:val="24"/>
          <w:szCs w:val="24"/>
        </w:rPr>
        <w:t>a</w:t>
      </w:r>
      <w:r w:rsidRPr="00333F04">
        <w:rPr>
          <w:rFonts w:ascii="Times New Roman" w:eastAsia="Times New Roman" w:hAnsi="Times New Roman" w:cs="Times New Roman"/>
          <w:i/>
          <w:spacing w:val="-1"/>
          <w:sz w:val="24"/>
          <w:szCs w:val="24"/>
        </w:rPr>
        <w:t>k</w:t>
      </w:r>
      <w:r w:rsidRPr="00333F04">
        <w:rPr>
          <w:rFonts w:ascii="Times New Roman" w:eastAsia="Times New Roman" w:hAnsi="Times New Roman" w:cs="Times New Roman"/>
          <w:i/>
          <w:sz w:val="24"/>
          <w:szCs w:val="24"/>
        </w:rPr>
        <w:t>u Organisas</w:t>
      </w:r>
      <w:r w:rsidRPr="00333F04">
        <w:rPr>
          <w:rFonts w:ascii="Times New Roman" w:eastAsia="Times New Roman" w:hAnsi="Times New Roman" w:cs="Times New Roman"/>
          <w:i/>
          <w:spacing w:val="2"/>
          <w:sz w:val="24"/>
          <w:szCs w:val="24"/>
        </w:rPr>
        <w:t>i</w:t>
      </w:r>
      <w:r w:rsidRPr="00333F04">
        <w:rPr>
          <w:rFonts w:ascii="Times New Roman" w:eastAsia="Times New Roman" w:hAnsi="Times New Roman" w:cs="Times New Roman"/>
          <w:sz w:val="24"/>
          <w:szCs w:val="24"/>
        </w:rPr>
        <w:t xml:space="preserve">. </w:t>
      </w:r>
      <w:r w:rsidRPr="00333F04">
        <w:rPr>
          <w:rFonts w:ascii="Times New Roman" w:eastAsia="Times New Roman" w:hAnsi="Times New Roman" w:cs="Times New Roman"/>
          <w:spacing w:val="2"/>
          <w:sz w:val="24"/>
          <w:szCs w:val="24"/>
        </w:rPr>
        <w:t>J</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k</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rt</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 E</w:t>
      </w:r>
      <w:r w:rsidRPr="00333F04">
        <w:rPr>
          <w:rFonts w:ascii="Times New Roman" w:eastAsia="Times New Roman" w:hAnsi="Times New Roman" w:cs="Times New Roman"/>
          <w:spacing w:val="-1"/>
          <w:sz w:val="24"/>
          <w:szCs w:val="24"/>
        </w:rPr>
        <w:t>r</w:t>
      </w:r>
      <w:r w:rsidRPr="00333F04">
        <w:rPr>
          <w:rFonts w:ascii="Times New Roman" w:eastAsia="Times New Roman" w:hAnsi="Times New Roman" w:cs="Times New Roman"/>
          <w:sz w:val="24"/>
          <w:szCs w:val="24"/>
        </w:rPr>
        <w:t>la</w:t>
      </w:r>
      <w:r w:rsidRPr="00333F04">
        <w:rPr>
          <w:rFonts w:ascii="Times New Roman" w:eastAsia="Times New Roman" w:hAnsi="Times New Roman" w:cs="Times New Roman"/>
          <w:spacing w:val="2"/>
          <w:sz w:val="24"/>
          <w:szCs w:val="24"/>
        </w:rPr>
        <w:t>n</w:t>
      </w:r>
      <w:r w:rsidRPr="00333F04">
        <w:rPr>
          <w:rFonts w:ascii="Times New Roman" w:eastAsia="Times New Roman" w:hAnsi="Times New Roman" w:cs="Times New Roman"/>
          <w:sz w:val="24"/>
          <w:szCs w:val="24"/>
        </w:rPr>
        <w:t>g</w:t>
      </w:r>
      <w:r w:rsidRPr="00333F04">
        <w:rPr>
          <w:rFonts w:ascii="Times New Roman" w:eastAsia="Times New Roman" w:hAnsi="Times New Roman" w:cs="Times New Roman"/>
          <w:spacing w:val="-2"/>
          <w:sz w:val="24"/>
          <w:szCs w:val="24"/>
        </w:rPr>
        <w:t>g</w:t>
      </w:r>
      <w:r w:rsidRPr="00333F04">
        <w:rPr>
          <w:rFonts w:ascii="Times New Roman" w:eastAsia="Times New Roman" w:hAnsi="Times New Roman" w:cs="Times New Roman"/>
          <w:sz w:val="24"/>
          <w:szCs w:val="24"/>
        </w:rPr>
        <w:t>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shd w:val="clear" w:color="auto" w:fill="FFFFFF"/>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i/>
          <w:iCs/>
          <w:color w:val="000000"/>
          <w:sz w:val="24"/>
          <w:szCs w:val="24"/>
        </w:rPr>
      </w:pPr>
      <w:r w:rsidRPr="00333F04">
        <w:rPr>
          <w:rFonts w:ascii="Times New Roman" w:hAnsi="Times New Roman" w:cs="Times New Roman"/>
          <w:color w:val="000000"/>
          <w:sz w:val="24"/>
          <w:szCs w:val="24"/>
        </w:rPr>
        <w:t xml:space="preserve">Rony Salinding. 2011. </w:t>
      </w:r>
      <w:r w:rsidRPr="00333F04">
        <w:rPr>
          <w:rFonts w:ascii="Times New Roman" w:hAnsi="Times New Roman" w:cs="Times New Roman"/>
          <w:i/>
          <w:iCs/>
          <w:color w:val="000000"/>
          <w:sz w:val="24"/>
          <w:szCs w:val="24"/>
        </w:rPr>
        <w:t>Analisis Pengaruh Pelatihan Terhadap Produktivitas Kerja Karyawan Pada PT. Erajaya Swasembada Cabang</w:t>
      </w:r>
    </w:p>
    <w:p w:rsidR="00333F04" w:rsidRPr="00333F04" w:rsidRDefault="00333F04" w:rsidP="00333F04">
      <w:pPr>
        <w:autoSpaceDE w:val="0"/>
        <w:autoSpaceDN w:val="0"/>
        <w:adjustRightInd w:val="0"/>
        <w:spacing w:after="0" w:line="240" w:lineRule="auto"/>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lastRenderedPageBreak/>
        <w:t xml:space="preserve">Sedarmayanti. 2009. </w:t>
      </w:r>
      <w:r w:rsidRPr="00333F04">
        <w:rPr>
          <w:rFonts w:ascii="Times New Roman" w:hAnsi="Times New Roman" w:cs="Times New Roman"/>
          <w:i/>
          <w:color w:val="000000"/>
          <w:sz w:val="24"/>
          <w:szCs w:val="24"/>
        </w:rPr>
        <w:t>Sumber Daya Manusia dan Produktivitas Kerja</w:t>
      </w:r>
      <w:r w:rsidRPr="00333F04">
        <w:rPr>
          <w:rFonts w:ascii="Times New Roman" w:hAnsi="Times New Roman" w:cs="Times New Roman"/>
          <w:i/>
          <w:iCs/>
          <w:color w:val="000000"/>
          <w:sz w:val="24"/>
          <w:szCs w:val="24"/>
        </w:rPr>
        <w:t xml:space="preserve">. </w:t>
      </w:r>
      <w:r w:rsidRPr="00333F04">
        <w:rPr>
          <w:rFonts w:ascii="Times New Roman" w:hAnsi="Times New Roman" w:cs="Times New Roman"/>
          <w:color w:val="000000"/>
          <w:sz w:val="24"/>
          <w:szCs w:val="24"/>
        </w:rPr>
        <w:t>Bandung : CV Mandar Maju.</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Siagian, Sondang, P. 2003. </w:t>
      </w:r>
      <w:r w:rsidRPr="00333F04">
        <w:rPr>
          <w:rFonts w:ascii="Times New Roman" w:hAnsi="Times New Roman" w:cs="Times New Roman"/>
          <w:i/>
          <w:color w:val="000000"/>
          <w:sz w:val="24"/>
          <w:szCs w:val="24"/>
        </w:rPr>
        <w:t>Manajemen Sumber Daya Manusia</w:t>
      </w:r>
      <w:r w:rsidRPr="00333F04">
        <w:rPr>
          <w:rFonts w:ascii="Times New Roman" w:hAnsi="Times New Roman" w:cs="Times New Roman"/>
          <w:color w:val="000000"/>
          <w:sz w:val="24"/>
          <w:szCs w:val="24"/>
        </w:rPr>
        <w:t>. Jakarta: BumiAksara.</w:t>
      </w:r>
    </w:p>
    <w:p w:rsidR="00333F04" w:rsidRPr="00333F04" w:rsidRDefault="00333F04" w:rsidP="00333F04">
      <w:pPr>
        <w:spacing w:after="0" w:line="240" w:lineRule="auto"/>
        <w:ind w:left="1560" w:hanging="1560"/>
        <w:contextualSpacing/>
        <w:jc w:val="both"/>
        <w:rPr>
          <w:rFonts w:ascii="Times New Roman" w:eastAsia="Times New Roman" w:hAnsi="Times New Roman" w:cs="Times New Roman"/>
          <w:spacing w:val="1"/>
          <w:sz w:val="24"/>
          <w:szCs w:val="24"/>
        </w:rPr>
      </w:pPr>
    </w:p>
    <w:p w:rsidR="00333F04" w:rsidRPr="00333F04" w:rsidRDefault="00333F04" w:rsidP="00333F04">
      <w:pPr>
        <w:spacing w:after="0" w:line="240" w:lineRule="auto"/>
        <w:ind w:left="1134" w:hanging="1134"/>
        <w:contextualSpacing/>
        <w:jc w:val="both"/>
        <w:rPr>
          <w:rFonts w:ascii="Times New Roman" w:hAnsi="Times New Roman" w:cs="Times New Roman"/>
          <w:sz w:val="24"/>
          <w:szCs w:val="24"/>
        </w:rPr>
      </w:pPr>
      <w:r w:rsidRPr="00333F04">
        <w:rPr>
          <w:rFonts w:ascii="Times New Roman" w:eastAsia="Times New Roman" w:hAnsi="Times New Roman" w:cs="Times New Roman"/>
          <w:spacing w:val="1"/>
          <w:sz w:val="24"/>
          <w:szCs w:val="24"/>
        </w:rPr>
        <w:t>S</w:t>
      </w:r>
      <w:r w:rsidRPr="00333F04">
        <w:rPr>
          <w:rFonts w:ascii="Times New Roman" w:eastAsia="Times New Roman" w:hAnsi="Times New Roman" w:cs="Times New Roman"/>
          <w:sz w:val="24"/>
          <w:szCs w:val="24"/>
        </w:rPr>
        <w:t>i</w:t>
      </w:r>
      <w:r w:rsidRPr="00333F04">
        <w:rPr>
          <w:rFonts w:ascii="Times New Roman" w:eastAsia="Times New Roman" w:hAnsi="Times New Roman" w:cs="Times New Roman"/>
          <w:spacing w:val="1"/>
          <w:sz w:val="24"/>
          <w:szCs w:val="24"/>
        </w:rPr>
        <w:t>m</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mor</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 H</w:t>
      </w:r>
      <w:r w:rsidRPr="00333F04">
        <w:rPr>
          <w:rFonts w:ascii="Times New Roman" w:eastAsia="Times New Roman" w:hAnsi="Times New Roman" w:cs="Times New Roman"/>
          <w:spacing w:val="-1"/>
          <w:sz w:val="24"/>
          <w:szCs w:val="24"/>
        </w:rPr>
        <w:t>e</w:t>
      </w:r>
      <w:r w:rsidRPr="00333F04">
        <w:rPr>
          <w:rFonts w:ascii="Times New Roman" w:eastAsia="Times New Roman" w:hAnsi="Times New Roman" w:cs="Times New Roman"/>
          <w:sz w:val="24"/>
          <w:szCs w:val="24"/>
        </w:rPr>
        <w:t>n</w:t>
      </w:r>
      <w:r w:rsidRPr="00333F04">
        <w:rPr>
          <w:rFonts w:ascii="Times New Roman" w:eastAsia="Times New Roman" w:hAnsi="Times New Roman" w:cs="Times New Roman"/>
          <w:spacing w:val="4"/>
          <w:sz w:val="24"/>
          <w:szCs w:val="24"/>
        </w:rPr>
        <w:t>r</w:t>
      </w:r>
      <w:r w:rsidRPr="00333F04">
        <w:rPr>
          <w:rFonts w:ascii="Times New Roman" w:eastAsia="Times New Roman" w:hAnsi="Times New Roman" w:cs="Times New Roman"/>
          <w:spacing w:val="-5"/>
          <w:sz w:val="24"/>
          <w:szCs w:val="24"/>
        </w:rPr>
        <w:t>y</w:t>
      </w:r>
      <w:r w:rsidRPr="00333F04">
        <w:rPr>
          <w:rFonts w:ascii="Times New Roman" w:eastAsia="Times New Roman" w:hAnsi="Times New Roman" w:cs="Times New Roman"/>
          <w:sz w:val="24"/>
          <w:szCs w:val="24"/>
        </w:rPr>
        <w:t>.</w:t>
      </w:r>
      <w:r w:rsidRPr="00333F04">
        <w:rPr>
          <w:rFonts w:ascii="Times New Roman" w:eastAsia="Times New Roman" w:hAnsi="Times New Roman" w:cs="Times New Roman"/>
          <w:spacing w:val="2"/>
          <w:sz w:val="24"/>
          <w:szCs w:val="24"/>
        </w:rPr>
        <w:t xml:space="preserve"> </w:t>
      </w:r>
      <w:r w:rsidRPr="00333F04">
        <w:rPr>
          <w:rFonts w:ascii="Times New Roman" w:eastAsia="Times New Roman" w:hAnsi="Times New Roman" w:cs="Times New Roman"/>
          <w:sz w:val="24"/>
          <w:szCs w:val="24"/>
        </w:rPr>
        <w:t>1997.</w:t>
      </w:r>
      <w:r w:rsidRPr="00333F04">
        <w:rPr>
          <w:rFonts w:ascii="Times New Roman" w:eastAsia="Times New Roman" w:hAnsi="Times New Roman" w:cs="Times New Roman"/>
          <w:spacing w:val="4"/>
          <w:sz w:val="24"/>
          <w:szCs w:val="24"/>
        </w:rPr>
        <w:t xml:space="preserve"> </w:t>
      </w:r>
      <w:r w:rsidRPr="00333F04">
        <w:rPr>
          <w:rFonts w:ascii="Times New Roman" w:eastAsia="Times New Roman" w:hAnsi="Times New Roman" w:cs="Times New Roman"/>
          <w:i/>
          <w:spacing w:val="-1"/>
          <w:sz w:val="24"/>
          <w:szCs w:val="24"/>
        </w:rPr>
        <w:t>M</w:t>
      </w:r>
      <w:r w:rsidRPr="00333F04">
        <w:rPr>
          <w:rFonts w:ascii="Times New Roman" w:eastAsia="Times New Roman" w:hAnsi="Times New Roman" w:cs="Times New Roman"/>
          <w:i/>
          <w:sz w:val="24"/>
          <w:szCs w:val="24"/>
        </w:rPr>
        <w:t>anaje</w:t>
      </w:r>
      <w:r w:rsidRPr="00333F04">
        <w:rPr>
          <w:rFonts w:ascii="Times New Roman" w:eastAsia="Times New Roman" w:hAnsi="Times New Roman" w:cs="Times New Roman"/>
          <w:i/>
          <w:spacing w:val="-1"/>
          <w:sz w:val="24"/>
          <w:szCs w:val="24"/>
        </w:rPr>
        <w:t>me</w:t>
      </w:r>
      <w:r w:rsidRPr="00333F04">
        <w:rPr>
          <w:rFonts w:ascii="Times New Roman" w:eastAsia="Times New Roman" w:hAnsi="Times New Roman" w:cs="Times New Roman"/>
          <w:i/>
          <w:sz w:val="24"/>
          <w:szCs w:val="24"/>
        </w:rPr>
        <w:t>n</w:t>
      </w:r>
      <w:r w:rsidRPr="00333F04">
        <w:rPr>
          <w:rFonts w:ascii="Times New Roman" w:eastAsia="Times New Roman" w:hAnsi="Times New Roman" w:cs="Times New Roman"/>
          <w:i/>
          <w:spacing w:val="2"/>
          <w:sz w:val="24"/>
          <w:szCs w:val="24"/>
        </w:rPr>
        <w:t xml:space="preserve"> </w:t>
      </w:r>
      <w:r w:rsidRPr="00333F04">
        <w:rPr>
          <w:rFonts w:ascii="Times New Roman" w:eastAsia="Times New Roman" w:hAnsi="Times New Roman" w:cs="Times New Roman"/>
          <w:i/>
          <w:sz w:val="24"/>
          <w:szCs w:val="24"/>
        </w:rPr>
        <w:t>Sumb</w:t>
      </w:r>
      <w:r w:rsidRPr="00333F04">
        <w:rPr>
          <w:rFonts w:ascii="Times New Roman" w:eastAsia="Times New Roman" w:hAnsi="Times New Roman" w:cs="Times New Roman"/>
          <w:i/>
          <w:spacing w:val="-1"/>
          <w:sz w:val="24"/>
          <w:szCs w:val="24"/>
        </w:rPr>
        <w:t>e</w:t>
      </w:r>
      <w:r w:rsidRPr="00333F04">
        <w:rPr>
          <w:rFonts w:ascii="Times New Roman" w:eastAsia="Times New Roman" w:hAnsi="Times New Roman" w:cs="Times New Roman"/>
          <w:i/>
          <w:sz w:val="24"/>
          <w:szCs w:val="24"/>
        </w:rPr>
        <w:t>r</w:t>
      </w:r>
      <w:r w:rsidRPr="00333F04">
        <w:rPr>
          <w:rFonts w:ascii="Times New Roman" w:eastAsia="Times New Roman" w:hAnsi="Times New Roman" w:cs="Times New Roman"/>
          <w:i/>
          <w:spacing w:val="2"/>
          <w:sz w:val="24"/>
          <w:szCs w:val="24"/>
        </w:rPr>
        <w:t xml:space="preserve"> </w:t>
      </w:r>
      <w:r w:rsidRPr="00333F04">
        <w:rPr>
          <w:rFonts w:ascii="Times New Roman" w:eastAsia="Times New Roman" w:hAnsi="Times New Roman" w:cs="Times New Roman"/>
          <w:i/>
          <w:sz w:val="24"/>
          <w:szCs w:val="24"/>
        </w:rPr>
        <w:t>D</w:t>
      </w:r>
      <w:r w:rsidRPr="00333F04">
        <w:rPr>
          <w:rFonts w:ascii="Times New Roman" w:eastAsia="Times New Roman" w:hAnsi="Times New Roman" w:cs="Times New Roman"/>
          <w:i/>
          <w:spacing w:val="2"/>
          <w:sz w:val="24"/>
          <w:szCs w:val="24"/>
        </w:rPr>
        <w:t>a</w:t>
      </w:r>
      <w:r w:rsidRPr="00333F04">
        <w:rPr>
          <w:rFonts w:ascii="Times New Roman" w:eastAsia="Times New Roman" w:hAnsi="Times New Roman" w:cs="Times New Roman"/>
          <w:i/>
          <w:spacing w:val="-1"/>
          <w:sz w:val="24"/>
          <w:szCs w:val="24"/>
        </w:rPr>
        <w:t>y</w:t>
      </w:r>
      <w:r w:rsidRPr="00333F04">
        <w:rPr>
          <w:rFonts w:ascii="Times New Roman" w:eastAsia="Times New Roman" w:hAnsi="Times New Roman" w:cs="Times New Roman"/>
          <w:i/>
          <w:sz w:val="24"/>
          <w:szCs w:val="24"/>
        </w:rPr>
        <w:t xml:space="preserve">a </w:t>
      </w:r>
      <w:r w:rsidRPr="00333F04">
        <w:rPr>
          <w:rFonts w:ascii="Times New Roman" w:eastAsia="Times New Roman" w:hAnsi="Times New Roman" w:cs="Times New Roman"/>
          <w:i/>
          <w:spacing w:val="-1"/>
          <w:sz w:val="24"/>
          <w:szCs w:val="24"/>
        </w:rPr>
        <w:t>M</w:t>
      </w:r>
      <w:r w:rsidRPr="00333F04">
        <w:rPr>
          <w:rFonts w:ascii="Times New Roman" w:eastAsia="Times New Roman" w:hAnsi="Times New Roman" w:cs="Times New Roman"/>
          <w:i/>
          <w:sz w:val="24"/>
          <w:szCs w:val="24"/>
        </w:rPr>
        <w:t>anusi</w:t>
      </w:r>
      <w:r w:rsidRPr="00333F04">
        <w:rPr>
          <w:rFonts w:ascii="Times New Roman" w:eastAsia="Times New Roman" w:hAnsi="Times New Roman" w:cs="Times New Roman"/>
          <w:i/>
          <w:spacing w:val="2"/>
          <w:sz w:val="24"/>
          <w:szCs w:val="24"/>
        </w:rPr>
        <w:t>a</w:t>
      </w:r>
      <w:r w:rsidRPr="00333F04">
        <w:rPr>
          <w:rFonts w:ascii="Times New Roman" w:eastAsia="Times New Roman" w:hAnsi="Times New Roman" w:cs="Times New Roman"/>
          <w:sz w:val="24"/>
          <w:szCs w:val="24"/>
        </w:rPr>
        <w:t>. Y</w:t>
      </w:r>
      <w:r w:rsidRPr="00333F04">
        <w:rPr>
          <w:rFonts w:ascii="Times New Roman" w:eastAsia="Times New Roman" w:hAnsi="Times New Roman" w:cs="Times New Roman"/>
          <w:spacing w:val="2"/>
          <w:sz w:val="24"/>
          <w:szCs w:val="24"/>
        </w:rPr>
        <w:t>og</w:t>
      </w:r>
      <w:r w:rsidRPr="00333F04">
        <w:rPr>
          <w:rFonts w:ascii="Times New Roman" w:eastAsia="Times New Roman" w:hAnsi="Times New Roman" w:cs="Times New Roman"/>
          <w:spacing w:val="-5"/>
          <w:sz w:val="24"/>
          <w:szCs w:val="24"/>
        </w:rPr>
        <w:t>y</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k</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r</w:t>
      </w:r>
      <w:r w:rsidRPr="00333F04">
        <w:rPr>
          <w:rFonts w:ascii="Times New Roman" w:eastAsia="Times New Roman" w:hAnsi="Times New Roman" w:cs="Times New Roman"/>
          <w:spacing w:val="2"/>
          <w:sz w:val="24"/>
          <w:szCs w:val="24"/>
        </w:rPr>
        <w:t>t</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 xml:space="preserve">: </w:t>
      </w:r>
      <w:r w:rsidRPr="00333F04">
        <w:rPr>
          <w:rFonts w:ascii="Times New Roman" w:eastAsia="Times New Roman" w:hAnsi="Times New Roman" w:cs="Times New Roman"/>
          <w:spacing w:val="1"/>
          <w:sz w:val="24"/>
          <w:szCs w:val="24"/>
        </w:rPr>
        <w:t>S</w:t>
      </w:r>
      <w:r w:rsidRPr="00333F04">
        <w:rPr>
          <w:rFonts w:ascii="Times New Roman" w:eastAsia="Times New Roman" w:hAnsi="Times New Roman" w:cs="Times New Roman"/>
          <w:spacing w:val="2"/>
          <w:sz w:val="24"/>
          <w:szCs w:val="24"/>
        </w:rPr>
        <w:t>T</w:t>
      </w:r>
      <w:r w:rsidRPr="00333F04">
        <w:rPr>
          <w:rFonts w:ascii="Times New Roman" w:eastAsia="Times New Roman" w:hAnsi="Times New Roman" w:cs="Times New Roman"/>
          <w:spacing w:val="-6"/>
          <w:sz w:val="24"/>
          <w:szCs w:val="24"/>
        </w:rPr>
        <w:t>I</w:t>
      </w:r>
      <w:r w:rsidRPr="00333F04">
        <w:rPr>
          <w:rFonts w:ascii="Times New Roman" w:eastAsia="Times New Roman" w:hAnsi="Times New Roman" w:cs="Times New Roman"/>
          <w:sz w:val="24"/>
          <w:szCs w:val="24"/>
        </w:rPr>
        <w:t xml:space="preserve">E </w:t>
      </w:r>
      <w:r w:rsidRPr="00333F04">
        <w:rPr>
          <w:rFonts w:ascii="Times New Roman" w:eastAsia="Times New Roman" w:hAnsi="Times New Roman" w:cs="Times New Roman"/>
          <w:spacing w:val="1"/>
          <w:sz w:val="24"/>
          <w:szCs w:val="24"/>
        </w:rPr>
        <w:t>Y</w:t>
      </w:r>
      <w:r w:rsidRPr="00333F04">
        <w:rPr>
          <w:rFonts w:ascii="Times New Roman" w:eastAsia="Times New Roman" w:hAnsi="Times New Roman" w:cs="Times New Roman"/>
          <w:sz w:val="24"/>
          <w:szCs w:val="24"/>
        </w:rPr>
        <w:t>KPN.</w:t>
      </w:r>
    </w:p>
    <w:p w:rsidR="00333F04" w:rsidRPr="00333F04" w:rsidRDefault="00333F04" w:rsidP="00333F04">
      <w:pPr>
        <w:spacing w:after="0" w:line="240" w:lineRule="auto"/>
        <w:ind w:left="1134" w:hanging="1134"/>
        <w:contextualSpacing/>
        <w:jc w:val="both"/>
        <w:rPr>
          <w:rFonts w:ascii="Times New Roman" w:hAnsi="Times New Roman" w:cs="Times New Roman"/>
          <w:sz w:val="24"/>
          <w:szCs w:val="24"/>
        </w:rPr>
      </w:pPr>
      <w:r w:rsidRPr="00333F04">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-1072515</wp:posOffset>
                </wp:positionV>
                <wp:extent cx="476250" cy="36195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619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8BB8BE" id="Rectangle 27" o:spid="_x0000_s1026" style="position:absolute;margin-left:383.85pt;margin-top:-84.45pt;width:3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" fillcolor="window" stroked="f" strokeweight="1pt">
                <v:path arrowok="t"/>
              </v:rect>
            </w:pict>
          </mc:Fallback>
        </mc:AlternateContent>
      </w:r>
      <w:r w:rsidRPr="00333F04">
        <w:rPr>
          <w:rFonts w:ascii="Times New Roman" w:hAnsi="Times New Roman" w:cs="Times New Roman"/>
          <w:spacing w:val="-5"/>
          <w:sz w:val="24"/>
          <w:szCs w:val="24"/>
        </w:rPr>
        <w:t>Sudarmanto</w:t>
      </w:r>
      <w:r w:rsidRPr="00333F04">
        <w:rPr>
          <w:rFonts w:ascii="Times New Roman" w:eastAsia="Times New Roman" w:hAnsi="Times New Roman" w:cs="Times New Roman"/>
          <w:sz w:val="24"/>
          <w:szCs w:val="24"/>
        </w:rPr>
        <w:t xml:space="preserve">.  </w:t>
      </w:r>
      <w:r w:rsidRPr="00333F04">
        <w:rPr>
          <w:rFonts w:ascii="Times New Roman" w:eastAsia="Times New Roman" w:hAnsi="Times New Roman" w:cs="Times New Roman"/>
          <w:spacing w:val="10"/>
          <w:sz w:val="24"/>
          <w:szCs w:val="24"/>
        </w:rPr>
        <w:t xml:space="preserve"> </w:t>
      </w:r>
      <w:r w:rsidRPr="00333F04">
        <w:rPr>
          <w:rFonts w:ascii="Times New Roman" w:eastAsia="Times New Roman" w:hAnsi="Times New Roman" w:cs="Times New Roman"/>
          <w:sz w:val="24"/>
          <w:szCs w:val="24"/>
        </w:rPr>
        <w:t xml:space="preserve">2009.  </w:t>
      </w:r>
      <w:r w:rsidRPr="00333F04">
        <w:rPr>
          <w:rFonts w:ascii="Times New Roman" w:eastAsia="Times New Roman" w:hAnsi="Times New Roman" w:cs="Times New Roman"/>
          <w:spacing w:val="11"/>
          <w:sz w:val="24"/>
          <w:szCs w:val="24"/>
        </w:rPr>
        <w:t xml:space="preserve"> </w:t>
      </w:r>
      <w:r w:rsidRPr="00333F04">
        <w:rPr>
          <w:rFonts w:ascii="Times New Roman" w:eastAsia="Times New Roman" w:hAnsi="Times New Roman" w:cs="Times New Roman"/>
          <w:i/>
          <w:sz w:val="24"/>
          <w:szCs w:val="24"/>
        </w:rPr>
        <w:t xml:space="preserve">Kinerja  </w:t>
      </w:r>
      <w:r w:rsidRPr="00333F04">
        <w:rPr>
          <w:rFonts w:ascii="Times New Roman" w:eastAsia="Times New Roman" w:hAnsi="Times New Roman" w:cs="Times New Roman"/>
          <w:i/>
          <w:spacing w:val="10"/>
          <w:sz w:val="24"/>
          <w:szCs w:val="24"/>
        </w:rPr>
        <w:t xml:space="preserve"> </w:t>
      </w:r>
      <w:r w:rsidRPr="00333F04">
        <w:rPr>
          <w:rFonts w:ascii="Times New Roman" w:eastAsia="Times New Roman" w:hAnsi="Times New Roman" w:cs="Times New Roman"/>
          <w:i/>
          <w:sz w:val="24"/>
          <w:szCs w:val="24"/>
        </w:rPr>
        <w:t xml:space="preserve">Dan  </w:t>
      </w:r>
      <w:r w:rsidRPr="00333F04">
        <w:rPr>
          <w:rFonts w:ascii="Times New Roman" w:eastAsia="Times New Roman" w:hAnsi="Times New Roman" w:cs="Times New Roman"/>
          <w:i/>
          <w:spacing w:val="9"/>
          <w:sz w:val="24"/>
          <w:szCs w:val="24"/>
        </w:rPr>
        <w:t xml:space="preserve"> </w:t>
      </w:r>
      <w:r w:rsidRPr="00333F04">
        <w:rPr>
          <w:rFonts w:ascii="Times New Roman" w:eastAsia="Times New Roman" w:hAnsi="Times New Roman" w:cs="Times New Roman"/>
          <w:i/>
          <w:sz w:val="24"/>
          <w:szCs w:val="24"/>
        </w:rPr>
        <w:t>P</w:t>
      </w:r>
      <w:r w:rsidRPr="00333F04">
        <w:rPr>
          <w:rFonts w:ascii="Times New Roman" w:eastAsia="Times New Roman" w:hAnsi="Times New Roman" w:cs="Times New Roman"/>
          <w:i/>
          <w:spacing w:val="-1"/>
          <w:sz w:val="24"/>
          <w:szCs w:val="24"/>
        </w:rPr>
        <w:t>e</w:t>
      </w:r>
      <w:r w:rsidRPr="00333F04">
        <w:rPr>
          <w:rFonts w:ascii="Times New Roman" w:eastAsia="Times New Roman" w:hAnsi="Times New Roman" w:cs="Times New Roman"/>
          <w:i/>
          <w:sz w:val="24"/>
          <w:szCs w:val="24"/>
        </w:rPr>
        <w:t>n</w:t>
      </w:r>
      <w:r w:rsidRPr="00333F04">
        <w:rPr>
          <w:rFonts w:ascii="Times New Roman" w:eastAsia="Times New Roman" w:hAnsi="Times New Roman" w:cs="Times New Roman"/>
          <w:i/>
          <w:spacing w:val="2"/>
          <w:sz w:val="24"/>
          <w:szCs w:val="24"/>
        </w:rPr>
        <w:t>g</w:t>
      </w:r>
      <w:r w:rsidRPr="00333F04">
        <w:rPr>
          <w:rFonts w:ascii="Times New Roman" w:eastAsia="Times New Roman" w:hAnsi="Times New Roman" w:cs="Times New Roman"/>
          <w:i/>
          <w:spacing w:val="-1"/>
          <w:sz w:val="24"/>
          <w:szCs w:val="24"/>
        </w:rPr>
        <w:t>e</w:t>
      </w:r>
      <w:r w:rsidRPr="00333F04">
        <w:rPr>
          <w:rFonts w:ascii="Times New Roman" w:eastAsia="Times New Roman" w:hAnsi="Times New Roman" w:cs="Times New Roman"/>
          <w:i/>
          <w:sz w:val="24"/>
          <w:szCs w:val="24"/>
        </w:rPr>
        <w:t>mba</w:t>
      </w:r>
      <w:r w:rsidRPr="00333F04">
        <w:rPr>
          <w:rFonts w:ascii="Times New Roman" w:eastAsia="Times New Roman" w:hAnsi="Times New Roman" w:cs="Times New Roman"/>
          <w:i/>
          <w:spacing w:val="2"/>
          <w:sz w:val="24"/>
          <w:szCs w:val="24"/>
        </w:rPr>
        <w:t>n</w:t>
      </w:r>
      <w:r w:rsidRPr="00333F04">
        <w:rPr>
          <w:rFonts w:ascii="Times New Roman" w:eastAsia="Times New Roman" w:hAnsi="Times New Roman" w:cs="Times New Roman"/>
          <w:i/>
          <w:sz w:val="24"/>
          <w:szCs w:val="24"/>
        </w:rPr>
        <w:t xml:space="preserve">gan  </w:t>
      </w:r>
      <w:r w:rsidRPr="00333F04">
        <w:rPr>
          <w:rFonts w:ascii="Times New Roman" w:eastAsia="Times New Roman" w:hAnsi="Times New Roman" w:cs="Times New Roman"/>
          <w:i/>
          <w:spacing w:val="9"/>
          <w:sz w:val="24"/>
          <w:szCs w:val="24"/>
        </w:rPr>
        <w:t xml:space="preserve"> </w:t>
      </w:r>
      <w:r w:rsidRPr="00333F04">
        <w:rPr>
          <w:rFonts w:ascii="Times New Roman" w:eastAsia="Times New Roman" w:hAnsi="Times New Roman" w:cs="Times New Roman"/>
          <w:i/>
          <w:sz w:val="24"/>
          <w:szCs w:val="24"/>
        </w:rPr>
        <w:t>Komp</w:t>
      </w:r>
      <w:r w:rsidRPr="00333F04">
        <w:rPr>
          <w:rFonts w:ascii="Times New Roman" w:eastAsia="Times New Roman" w:hAnsi="Times New Roman" w:cs="Times New Roman"/>
          <w:i/>
          <w:spacing w:val="-1"/>
          <w:sz w:val="24"/>
          <w:szCs w:val="24"/>
        </w:rPr>
        <w:t>e</w:t>
      </w:r>
      <w:r w:rsidRPr="00333F04">
        <w:rPr>
          <w:rFonts w:ascii="Times New Roman" w:eastAsia="Times New Roman" w:hAnsi="Times New Roman" w:cs="Times New Roman"/>
          <w:i/>
          <w:sz w:val="24"/>
          <w:szCs w:val="24"/>
        </w:rPr>
        <w:t xml:space="preserve">tensi  </w:t>
      </w:r>
      <w:r w:rsidRPr="00333F04">
        <w:rPr>
          <w:rFonts w:ascii="Times New Roman" w:eastAsia="Times New Roman" w:hAnsi="Times New Roman" w:cs="Times New Roman"/>
          <w:i/>
          <w:spacing w:val="10"/>
          <w:sz w:val="24"/>
          <w:szCs w:val="24"/>
        </w:rPr>
        <w:t xml:space="preserve"> </w:t>
      </w:r>
      <w:r w:rsidRPr="00333F04">
        <w:rPr>
          <w:rFonts w:ascii="Times New Roman" w:eastAsia="Times New Roman" w:hAnsi="Times New Roman" w:cs="Times New Roman"/>
          <w:i/>
          <w:sz w:val="24"/>
          <w:szCs w:val="24"/>
        </w:rPr>
        <w:t>SD</w:t>
      </w:r>
      <w:r w:rsidRPr="00333F04">
        <w:rPr>
          <w:rFonts w:ascii="Times New Roman" w:eastAsia="Times New Roman" w:hAnsi="Times New Roman" w:cs="Times New Roman"/>
          <w:i/>
          <w:spacing w:val="2"/>
          <w:sz w:val="24"/>
          <w:szCs w:val="24"/>
        </w:rPr>
        <w:t>M</w:t>
      </w:r>
      <w:r w:rsidRPr="00333F04">
        <w:rPr>
          <w:rFonts w:ascii="Times New Roman" w:eastAsia="Times New Roman" w:hAnsi="Times New Roman" w:cs="Times New Roman"/>
          <w:sz w:val="24"/>
          <w:szCs w:val="24"/>
        </w:rPr>
        <w:t>.</w:t>
      </w:r>
      <w:r w:rsidRPr="00333F04">
        <w:rPr>
          <w:rFonts w:ascii="Times New Roman" w:hAnsi="Times New Roman" w:cs="Times New Roman"/>
          <w:sz w:val="24"/>
          <w:szCs w:val="24"/>
        </w:rPr>
        <w:t xml:space="preserve"> </w:t>
      </w:r>
      <w:r w:rsidRPr="00333F04">
        <w:rPr>
          <w:rFonts w:ascii="Times New Roman" w:eastAsia="Times New Roman" w:hAnsi="Times New Roman" w:cs="Times New Roman"/>
          <w:sz w:val="24"/>
          <w:szCs w:val="24"/>
        </w:rPr>
        <w:t>C</w:t>
      </w:r>
      <w:r w:rsidRPr="00333F04">
        <w:rPr>
          <w:rFonts w:ascii="Times New Roman" w:eastAsia="Times New Roman" w:hAnsi="Times New Roman" w:cs="Times New Roman"/>
          <w:spacing w:val="-1"/>
          <w:sz w:val="24"/>
          <w:szCs w:val="24"/>
        </w:rPr>
        <w:t>e</w:t>
      </w:r>
      <w:r w:rsidRPr="00333F04">
        <w:rPr>
          <w:rFonts w:ascii="Times New Roman" w:eastAsia="Times New Roman" w:hAnsi="Times New Roman" w:cs="Times New Roman"/>
          <w:sz w:val="24"/>
          <w:szCs w:val="24"/>
        </w:rPr>
        <w:t>tak</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 xml:space="preserve">n </w:t>
      </w:r>
      <w:r w:rsidRPr="00333F04">
        <w:rPr>
          <w:rFonts w:ascii="Times New Roman" w:eastAsia="Times New Roman" w:hAnsi="Times New Roman" w:cs="Times New Roman"/>
          <w:spacing w:val="1"/>
          <w:sz w:val="24"/>
          <w:szCs w:val="24"/>
        </w:rPr>
        <w:t>P</w:t>
      </w:r>
      <w:r w:rsidRPr="00333F04">
        <w:rPr>
          <w:rFonts w:ascii="Times New Roman" w:eastAsia="Times New Roman" w:hAnsi="Times New Roman" w:cs="Times New Roman"/>
          <w:spacing w:val="-1"/>
          <w:sz w:val="24"/>
          <w:szCs w:val="24"/>
        </w:rPr>
        <w:t>e</w:t>
      </w:r>
      <w:r w:rsidRPr="00333F04">
        <w:rPr>
          <w:rFonts w:ascii="Times New Roman" w:eastAsia="Times New Roman" w:hAnsi="Times New Roman" w:cs="Times New Roman"/>
          <w:sz w:val="24"/>
          <w:szCs w:val="24"/>
        </w:rPr>
        <w:t>rt</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ma. Pusta</w:t>
      </w:r>
      <w:r w:rsidRPr="00333F04">
        <w:rPr>
          <w:rFonts w:ascii="Times New Roman" w:eastAsia="Times New Roman" w:hAnsi="Times New Roman" w:cs="Times New Roman"/>
          <w:spacing w:val="2"/>
          <w:sz w:val="24"/>
          <w:szCs w:val="24"/>
        </w:rPr>
        <w:t>k</w:t>
      </w:r>
      <w:r w:rsidRPr="00333F04">
        <w:rPr>
          <w:rFonts w:ascii="Times New Roman" w:eastAsia="Times New Roman" w:hAnsi="Times New Roman" w:cs="Times New Roman"/>
          <w:sz w:val="24"/>
          <w:szCs w:val="24"/>
        </w:rPr>
        <w:t>a</w:t>
      </w:r>
      <w:r w:rsidRPr="00333F04">
        <w:rPr>
          <w:rFonts w:ascii="Times New Roman" w:eastAsia="Times New Roman" w:hAnsi="Times New Roman" w:cs="Times New Roman"/>
          <w:spacing w:val="-1"/>
          <w:sz w:val="24"/>
          <w:szCs w:val="24"/>
        </w:rPr>
        <w:t xml:space="preserve"> </w:t>
      </w:r>
      <w:r w:rsidRPr="00333F04">
        <w:rPr>
          <w:rFonts w:ascii="Times New Roman" w:eastAsia="Times New Roman" w:hAnsi="Times New Roman" w:cs="Times New Roman"/>
          <w:spacing w:val="1"/>
          <w:sz w:val="24"/>
          <w:szCs w:val="24"/>
        </w:rPr>
        <w:t>P</w:t>
      </w:r>
      <w:r w:rsidRPr="00333F04">
        <w:rPr>
          <w:rFonts w:ascii="Times New Roman" w:eastAsia="Times New Roman" w:hAnsi="Times New Roman" w:cs="Times New Roman"/>
          <w:spacing w:val="-1"/>
          <w:sz w:val="24"/>
          <w:szCs w:val="24"/>
        </w:rPr>
        <w:t>e</w:t>
      </w:r>
      <w:r w:rsidRPr="00333F04">
        <w:rPr>
          <w:rFonts w:ascii="Times New Roman" w:eastAsia="Times New Roman" w:hAnsi="Times New Roman" w:cs="Times New Roman"/>
          <w:sz w:val="24"/>
          <w:szCs w:val="24"/>
        </w:rPr>
        <w:t>laj</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 xml:space="preserve">r. </w:t>
      </w:r>
      <w:r w:rsidRPr="00333F04">
        <w:rPr>
          <w:rFonts w:ascii="Times New Roman" w:eastAsia="Times New Roman" w:hAnsi="Times New Roman" w:cs="Times New Roman"/>
          <w:spacing w:val="-1"/>
          <w:sz w:val="24"/>
          <w:szCs w:val="24"/>
        </w:rPr>
        <w:t>Y</w:t>
      </w:r>
      <w:r w:rsidRPr="00333F04">
        <w:rPr>
          <w:rFonts w:ascii="Times New Roman" w:eastAsia="Times New Roman" w:hAnsi="Times New Roman" w:cs="Times New Roman"/>
          <w:spacing w:val="2"/>
          <w:sz w:val="24"/>
          <w:szCs w:val="24"/>
        </w:rPr>
        <w:t>og</w:t>
      </w:r>
      <w:r w:rsidRPr="00333F04">
        <w:rPr>
          <w:rFonts w:ascii="Times New Roman" w:eastAsia="Times New Roman" w:hAnsi="Times New Roman" w:cs="Times New Roman"/>
          <w:spacing w:val="-5"/>
          <w:sz w:val="24"/>
          <w:szCs w:val="24"/>
        </w:rPr>
        <w:t>y</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k</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r</w:t>
      </w:r>
      <w:r w:rsidRPr="00333F04">
        <w:rPr>
          <w:rFonts w:ascii="Times New Roman" w:eastAsia="Times New Roman" w:hAnsi="Times New Roman" w:cs="Times New Roman"/>
          <w:spacing w:val="2"/>
          <w:sz w:val="24"/>
          <w:szCs w:val="24"/>
        </w:rPr>
        <w:t>t</w:t>
      </w:r>
      <w:r w:rsidRPr="00333F04">
        <w:rPr>
          <w:rFonts w:ascii="Times New Roman" w:eastAsia="Times New Roman" w:hAnsi="Times New Roman" w:cs="Times New Roman"/>
          <w:spacing w:val="-1"/>
          <w:sz w:val="24"/>
          <w:szCs w:val="24"/>
        </w:rPr>
        <w:t>a</w:t>
      </w:r>
      <w:r w:rsidRPr="00333F04">
        <w:rPr>
          <w:rFonts w:ascii="Times New Roman" w:eastAsia="Times New Roman" w:hAnsi="Times New Roman" w:cs="Times New Roman"/>
          <w:sz w:val="24"/>
          <w:szCs w:val="24"/>
        </w:rPr>
        <w:t>.</w:t>
      </w:r>
    </w:p>
    <w:p w:rsidR="00333F04" w:rsidRPr="00333F04" w:rsidRDefault="00333F04" w:rsidP="00333F04">
      <w:pPr>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Sugiyono. 2009, </w:t>
      </w:r>
      <w:r w:rsidRPr="00333F04">
        <w:rPr>
          <w:rFonts w:ascii="Times New Roman" w:hAnsi="Times New Roman" w:cs="Times New Roman"/>
          <w:i/>
          <w:iCs/>
          <w:color w:val="000000"/>
          <w:sz w:val="24"/>
          <w:szCs w:val="24"/>
        </w:rPr>
        <w:t>Metode Penelitian Kuantitatif, Kualitatif dan R&amp;D.</w:t>
      </w:r>
      <w:r w:rsidRPr="00333F04">
        <w:rPr>
          <w:rFonts w:ascii="Times New Roman" w:hAnsi="Times New Roman" w:cs="Times New Roman"/>
          <w:color w:val="000000"/>
          <w:sz w:val="24"/>
          <w:szCs w:val="24"/>
        </w:rPr>
        <w:t xml:space="preserve"> Bandung .:Alfabeta.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Sutrisno, H Edy. 2009</w:t>
      </w:r>
      <w:r w:rsidRPr="00333F04">
        <w:rPr>
          <w:rFonts w:ascii="Times New Roman" w:hAnsi="Times New Roman" w:cs="Times New Roman"/>
          <w:i/>
          <w:color w:val="000000"/>
          <w:sz w:val="24"/>
          <w:szCs w:val="24"/>
        </w:rPr>
        <w:t>. Manajemen Sumber Daya Manusia</w:t>
      </w:r>
      <w:r w:rsidRPr="00333F04">
        <w:rPr>
          <w:rFonts w:ascii="Times New Roman" w:hAnsi="Times New Roman" w:cs="Times New Roman"/>
          <w:color w:val="000000"/>
          <w:sz w:val="24"/>
          <w:szCs w:val="24"/>
        </w:rPr>
        <w:t>. Surabaya: Kencana.</w:t>
      </w:r>
    </w:p>
    <w:p w:rsidR="00333F04" w:rsidRPr="00333F04" w:rsidRDefault="00333F04" w:rsidP="00333F04">
      <w:pPr>
        <w:autoSpaceDE w:val="0"/>
        <w:autoSpaceDN w:val="0"/>
        <w:adjustRightInd w:val="0"/>
        <w:spacing w:after="0" w:line="240" w:lineRule="auto"/>
        <w:ind w:left="1134" w:hanging="1134"/>
        <w:contextualSpacing/>
        <w:jc w:val="both"/>
        <w:rPr>
          <w:rFonts w:ascii="Times New Roman" w:hAnsi="Times New Roman" w:cs="Times New Roman"/>
          <w:color w:val="000000"/>
          <w:sz w:val="24"/>
          <w:szCs w:val="24"/>
        </w:rPr>
      </w:pPr>
    </w:p>
    <w:p w:rsidR="00333F04" w:rsidRPr="00333F04" w:rsidRDefault="00333F04" w:rsidP="00333F04">
      <w:pPr>
        <w:spacing w:after="0" w:line="240" w:lineRule="auto"/>
        <w:ind w:left="1560" w:hanging="1560"/>
        <w:contextualSpacing/>
        <w:jc w:val="both"/>
        <w:rPr>
          <w:rFonts w:ascii="Times New Roman" w:hAnsi="Times New Roman" w:cs="Times New Roman"/>
          <w:color w:val="000000"/>
          <w:sz w:val="24"/>
          <w:szCs w:val="24"/>
        </w:rPr>
      </w:pPr>
      <w:r w:rsidRPr="00333F04">
        <w:rPr>
          <w:rFonts w:ascii="Times New Roman" w:hAnsi="Times New Roman" w:cs="Times New Roman"/>
          <w:color w:val="000000"/>
          <w:sz w:val="24"/>
          <w:szCs w:val="24"/>
        </w:rPr>
        <w:t xml:space="preserve">Wursanto, Drs. Ig. 2005. </w:t>
      </w:r>
      <w:r w:rsidRPr="00333F04">
        <w:rPr>
          <w:rFonts w:ascii="Times New Roman" w:hAnsi="Times New Roman" w:cs="Times New Roman"/>
          <w:i/>
          <w:iCs/>
          <w:color w:val="000000"/>
          <w:sz w:val="24"/>
          <w:szCs w:val="24"/>
        </w:rPr>
        <w:t>Dasar-Dasar Ilmu Organisasi</w:t>
      </w:r>
      <w:r w:rsidRPr="00333F04">
        <w:rPr>
          <w:rFonts w:ascii="Times New Roman" w:hAnsi="Times New Roman" w:cs="Times New Roman"/>
          <w:color w:val="000000"/>
          <w:sz w:val="24"/>
          <w:szCs w:val="24"/>
        </w:rPr>
        <w:t>. Yogyakarta: Andi Offset.</w:t>
      </w:r>
    </w:p>
    <w:p w:rsidR="00333F04" w:rsidRPr="00333F04" w:rsidRDefault="00333F04" w:rsidP="00333F04">
      <w:pPr>
        <w:spacing w:after="0" w:line="240" w:lineRule="auto"/>
        <w:ind w:left="1134" w:hanging="1134"/>
        <w:contextualSpacing/>
        <w:jc w:val="both"/>
        <w:rPr>
          <w:rFonts w:ascii="Times New Roman" w:hAnsi="Times New Roman" w:cs="Times New Roman"/>
          <w:sz w:val="24"/>
          <w:szCs w:val="24"/>
        </w:rPr>
      </w:pPr>
    </w:p>
    <w:p w:rsidR="00333F04" w:rsidRPr="00333F04" w:rsidRDefault="00333F04" w:rsidP="00333F04">
      <w:pPr>
        <w:spacing w:after="0" w:line="240" w:lineRule="auto"/>
        <w:ind w:left="1134" w:hanging="1134"/>
        <w:contextualSpacing/>
        <w:jc w:val="both"/>
        <w:rPr>
          <w:rFonts w:ascii="Times New Roman" w:hAnsi="Times New Roman" w:cs="Times New Roman"/>
          <w:sz w:val="24"/>
          <w:szCs w:val="24"/>
        </w:rPr>
      </w:pPr>
      <w:r w:rsidRPr="00333F04">
        <w:rPr>
          <w:rFonts w:ascii="Times New Roman" w:hAnsi="Times New Roman" w:cs="Times New Roman"/>
          <w:sz w:val="24"/>
          <w:szCs w:val="24"/>
        </w:rPr>
        <w:t xml:space="preserve">Yunior, </w:t>
      </w:r>
      <w:r w:rsidRPr="00333F04">
        <w:rPr>
          <w:rFonts w:ascii="Times New Roman" w:hAnsi="Times New Roman" w:cs="Times New Roman"/>
          <w:color w:val="000000"/>
          <w:sz w:val="24"/>
          <w:szCs w:val="24"/>
        </w:rPr>
        <w:t>David</w:t>
      </w:r>
      <w:r w:rsidRPr="00333F04">
        <w:rPr>
          <w:rFonts w:ascii="Times New Roman" w:hAnsi="Times New Roman" w:cs="Times New Roman"/>
          <w:sz w:val="24"/>
          <w:szCs w:val="24"/>
        </w:rPr>
        <w:t xml:space="preserve"> </w:t>
      </w:r>
      <w:r w:rsidRPr="00333F04">
        <w:rPr>
          <w:rFonts w:ascii="Times New Roman" w:hAnsi="Times New Roman" w:cs="Times New Roman"/>
          <w:spacing w:val="-5"/>
          <w:sz w:val="24"/>
          <w:szCs w:val="24"/>
        </w:rPr>
        <w:t>Roge</w:t>
      </w:r>
      <w:r w:rsidRPr="00333F04">
        <w:rPr>
          <w:rFonts w:ascii="Times New Roman" w:hAnsi="Times New Roman" w:cs="Times New Roman"/>
          <w:sz w:val="24"/>
          <w:szCs w:val="24"/>
        </w:rPr>
        <w:t xml:space="preserve">. 2017. </w:t>
      </w:r>
      <w:r w:rsidRPr="00333F04">
        <w:rPr>
          <w:rFonts w:ascii="Times New Roman" w:hAnsi="Times New Roman" w:cs="Times New Roman"/>
          <w:i/>
          <w:sz w:val="24"/>
          <w:szCs w:val="24"/>
        </w:rPr>
        <w:t>Pengaruh Pelatihan Terhadap Motivasi Kerja Pegawai Pada Balai Besar Pendidikan Dan Pelatihan Kesejahteraan Sosial Regional V Sulawesi Di Kota Makassar</w:t>
      </w:r>
      <w:r w:rsidRPr="00333F04">
        <w:rPr>
          <w:rFonts w:ascii="Times New Roman" w:hAnsi="Times New Roman" w:cs="Times New Roman"/>
          <w:sz w:val="24"/>
          <w:szCs w:val="24"/>
        </w:rPr>
        <w:t>. Program Studi Manajemen Fakultas Ekonomi: Universitas Negeri Makassar.</w:t>
      </w:r>
    </w:p>
    <w:p w:rsidR="005127F2" w:rsidRDefault="005127F2"/>
    <w:sectPr w:rsidR="005127F2" w:rsidSect="005A1FB2">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818" w:rsidRDefault="00902818" w:rsidP="00E60638">
      <w:pPr>
        <w:spacing w:after="0" w:line="240" w:lineRule="auto"/>
      </w:pPr>
      <w:r>
        <w:separator/>
      </w:r>
    </w:p>
  </w:endnote>
  <w:endnote w:type="continuationSeparator" w:id="0">
    <w:p w:rsidR="00902818" w:rsidRDefault="00902818" w:rsidP="00E6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B2" w:rsidRDefault="005A1FB2">
    <w:pPr>
      <w:pStyle w:val="Footer"/>
    </w:pPr>
    <w:r>
      <w:fldChar w:fldCharType="begin"/>
    </w:r>
    <w:r>
      <w:instrText xml:space="preserve"> PAGE   \* MERGEFORMAT </w:instrText>
    </w:r>
    <w:r>
      <w:fldChar w:fldCharType="separate"/>
    </w:r>
    <w:r w:rsidR="00E60104">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818" w:rsidRDefault="00902818" w:rsidP="00E60638">
      <w:pPr>
        <w:spacing w:after="0" w:line="240" w:lineRule="auto"/>
      </w:pPr>
      <w:r>
        <w:separator/>
      </w:r>
    </w:p>
  </w:footnote>
  <w:footnote w:type="continuationSeparator" w:id="0">
    <w:p w:rsidR="00902818" w:rsidRDefault="00902818" w:rsidP="00E6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B2" w:rsidRPr="003904DD" w:rsidRDefault="005A1FB2">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B2" w:rsidRPr="00FC6E08" w:rsidRDefault="005A1FB2" w:rsidP="00FC6E08">
    <w:pPr>
      <w:pStyle w:val="Header"/>
      <w:rPr>
        <w:sz w:val="24"/>
        <w:szCs w:val="24"/>
      </w:rPr>
    </w:pPr>
    <w:r w:rsidRPr="00FC6E08">
      <w:rPr>
        <w:sz w:val="24"/>
        <w:szCs w:val="24"/>
      </w:rPr>
      <w:t xml:space="preserve">PENGARUH </w:t>
    </w:r>
    <w:r>
      <w:rPr>
        <w:sz w:val="24"/>
        <w:szCs w:val="24"/>
      </w:rPr>
      <w:t>PELAATIHAN, MOTIVASI DAN DISIPLIN KERJA TERHADAP KINERJA PENGURUS UPK PNPM MANDIRI PERDESAAN DI KABUPATEN KEBUMEN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A4FCC5A2"/>
    <w:lvl w:ilvl="0" w:tplc="853A8A6E">
      <w:start w:val="1"/>
      <w:numFmt w:val="decimal"/>
      <w:lvlText w:val="%1."/>
      <w:lvlJc w:val="left"/>
      <w:pPr>
        <w:ind w:left="1646" w:hanging="360"/>
      </w:pPr>
      <w:rPr>
        <w:rFonts w:hint="default"/>
        <w:color w:val="000000" w:themeColor="text1"/>
        <w:sz w:val="20"/>
      </w:rPr>
    </w:lvl>
    <w:lvl w:ilvl="1" w:tplc="04090019">
      <w:start w:val="1"/>
      <w:numFmt w:val="lowerLetter"/>
      <w:lvlRestart w:val="0"/>
      <w:lvlText w:val="%2."/>
      <w:lvlJc w:val="left"/>
      <w:pPr>
        <w:ind w:left="2366" w:hanging="360"/>
      </w:pPr>
    </w:lvl>
    <w:lvl w:ilvl="2" w:tplc="0409001B">
      <w:start w:val="1"/>
      <w:numFmt w:val="lowerRoman"/>
      <w:lvlRestart w:val="0"/>
      <w:lvlText w:val="%3."/>
      <w:lvlJc w:val="right"/>
      <w:pPr>
        <w:ind w:left="3086" w:hanging="180"/>
      </w:pPr>
    </w:lvl>
    <w:lvl w:ilvl="3" w:tplc="0409000F">
      <w:start w:val="1"/>
      <w:numFmt w:val="decimal"/>
      <w:lvlRestart w:val="0"/>
      <w:lvlText w:val="%4."/>
      <w:lvlJc w:val="left"/>
      <w:pPr>
        <w:ind w:left="3806" w:hanging="360"/>
      </w:pPr>
    </w:lvl>
    <w:lvl w:ilvl="4" w:tplc="04090019">
      <w:start w:val="1"/>
      <w:numFmt w:val="lowerLetter"/>
      <w:lvlRestart w:val="0"/>
      <w:lvlText w:val="%5."/>
      <w:lvlJc w:val="left"/>
      <w:pPr>
        <w:ind w:left="4526" w:hanging="360"/>
      </w:pPr>
    </w:lvl>
    <w:lvl w:ilvl="5" w:tplc="0409001B">
      <w:start w:val="1"/>
      <w:numFmt w:val="lowerRoman"/>
      <w:lvlRestart w:val="0"/>
      <w:lvlText w:val="%6."/>
      <w:lvlJc w:val="right"/>
      <w:pPr>
        <w:ind w:left="5246" w:hanging="180"/>
      </w:pPr>
    </w:lvl>
    <w:lvl w:ilvl="6" w:tplc="0409000F">
      <w:start w:val="1"/>
      <w:numFmt w:val="decimal"/>
      <w:lvlRestart w:val="0"/>
      <w:lvlText w:val="%7."/>
      <w:lvlJc w:val="left"/>
      <w:pPr>
        <w:ind w:left="5966" w:hanging="360"/>
      </w:pPr>
    </w:lvl>
    <w:lvl w:ilvl="7" w:tplc="04090019">
      <w:start w:val="1"/>
      <w:numFmt w:val="lowerLetter"/>
      <w:lvlRestart w:val="0"/>
      <w:lvlText w:val="%8."/>
      <w:lvlJc w:val="left"/>
      <w:pPr>
        <w:ind w:left="6686" w:hanging="360"/>
      </w:pPr>
    </w:lvl>
    <w:lvl w:ilvl="8" w:tplc="0409001B">
      <w:start w:val="1"/>
      <w:numFmt w:val="lowerRoman"/>
      <w:lvlRestart w:val="0"/>
      <w:lvlText w:val="%9."/>
      <w:lvlJc w:val="right"/>
      <w:pPr>
        <w:ind w:left="7406" w:hanging="180"/>
      </w:pPr>
    </w:lvl>
  </w:abstractNum>
  <w:abstractNum w:abstractNumId="1" w15:restartNumberingAfterBreak="0">
    <w:nsid w:val="032304D3"/>
    <w:multiLevelType w:val="hybridMultilevel"/>
    <w:tmpl w:val="9C1C51AA"/>
    <w:lvl w:ilvl="0" w:tplc="F0069BDA">
      <w:start w:val="1"/>
      <w:numFmt w:val="lowerLetter"/>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2" w15:restartNumberingAfterBreak="0">
    <w:nsid w:val="04BD7B8D"/>
    <w:multiLevelType w:val="multilevel"/>
    <w:tmpl w:val="6352CC46"/>
    <w:lvl w:ilvl="0">
      <w:start w:val="1"/>
      <w:numFmt w:val="decimal"/>
      <w:lvlText w:val="%1."/>
      <w:lvlJc w:val="left"/>
      <w:pPr>
        <w:tabs>
          <w:tab w:val="num" w:pos="720"/>
        </w:tabs>
        <w:ind w:left="720" w:hanging="360"/>
      </w:pPr>
      <w:rPr>
        <w:rFonts w:ascii="Times New Roman" w:eastAsia="Times New Roman" w:hAnsi="Times New Roman" w:cs="Times New Roman" w:hint="default"/>
        <w:b w:val="0"/>
        <w:bCs/>
        <w:i w:val="0"/>
        <w:iCs w:val="0"/>
        <w:sz w:val="20"/>
        <w:szCs w:val="24"/>
      </w:rPr>
    </w:lvl>
    <w:lvl w:ilvl="1">
      <w:start w:val="1"/>
      <w:numFmt w:val="decimal"/>
      <w:lvlText w:val="%2."/>
      <w:lvlJc w:val="left"/>
      <w:pPr>
        <w:tabs>
          <w:tab w:val="num" w:pos="720"/>
        </w:tabs>
        <w:ind w:left="720" w:hanging="360"/>
      </w:pPr>
      <w:rPr>
        <w:rFonts w:ascii="Times New Roman" w:hAnsi="Times New Roman" w:cs="Times New Roman" w:hint="default"/>
        <w:sz w:val="24"/>
        <w:szCs w:val="24"/>
      </w:rPr>
    </w:lvl>
    <w:lvl w:ilvl="2">
      <w:start w:val="1"/>
      <w:numFmt w:val="decimal"/>
      <w:lvlText w:val="%3."/>
      <w:lvlJc w:val="left"/>
      <w:pPr>
        <w:tabs>
          <w:tab w:val="num" w:pos="1440"/>
        </w:tabs>
        <w:ind w:left="1440" w:hanging="18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3" w15:restartNumberingAfterBreak="0">
    <w:nsid w:val="0675652D"/>
    <w:multiLevelType w:val="hybridMultilevel"/>
    <w:tmpl w:val="C75C9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51441"/>
    <w:multiLevelType w:val="hybridMultilevel"/>
    <w:tmpl w:val="77463A04"/>
    <w:lvl w:ilvl="0" w:tplc="27984A4A">
      <w:start w:val="500"/>
      <w:numFmt w:val="bullet"/>
      <w:lvlText w:val=""/>
      <w:lvlJc w:val="left"/>
      <w:pPr>
        <w:ind w:left="649" w:hanging="360"/>
      </w:pPr>
      <w:rPr>
        <w:rFonts w:ascii="Wingdings" w:eastAsia="SimSun" w:hAnsi="Wingdings" w:cs="Times New Roman"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5" w15:restartNumberingAfterBreak="0">
    <w:nsid w:val="10291E9C"/>
    <w:multiLevelType w:val="hybridMultilevel"/>
    <w:tmpl w:val="791494AE"/>
    <w:lvl w:ilvl="0" w:tplc="605AF4A4">
      <w:start w:val="1"/>
      <w:numFmt w:val="decimal"/>
      <w:lvlText w:val="%1."/>
      <w:lvlJc w:val="left"/>
      <w:pPr>
        <w:ind w:left="2574" w:hanging="360"/>
      </w:pPr>
      <w:rPr>
        <w:color w:val="auto"/>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6" w15:restartNumberingAfterBreak="0">
    <w:nsid w:val="11440476"/>
    <w:multiLevelType w:val="multilevel"/>
    <w:tmpl w:val="C2EC56B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D74DAA"/>
    <w:multiLevelType w:val="hybridMultilevel"/>
    <w:tmpl w:val="CDA604D4"/>
    <w:lvl w:ilvl="0" w:tplc="48FA1F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7F51DD"/>
    <w:multiLevelType w:val="hybridMultilevel"/>
    <w:tmpl w:val="A4D4CC1C"/>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184A029D"/>
    <w:multiLevelType w:val="hybridMultilevel"/>
    <w:tmpl w:val="00D64DCC"/>
    <w:lvl w:ilvl="0" w:tplc="340403AA">
      <w:start w:val="1"/>
      <w:numFmt w:val="lowerLetter"/>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193C4DDE"/>
    <w:multiLevelType w:val="hybridMultilevel"/>
    <w:tmpl w:val="0F5ECF5E"/>
    <w:lvl w:ilvl="0" w:tplc="5D587E3E">
      <w:start w:val="1"/>
      <w:numFmt w:val="lowerLetter"/>
      <w:lvlText w:val="%1."/>
      <w:lvlJc w:val="left"/>
      <w:pPr>
        <w:ind w:left="1211" w:hanging="360"/>
      </w:pPr>
      <w:rPr>
        <w:rFonts w:hint="default"/>
      </w:rPr>
    </w:lvl>
    <w:lvl w:ilvl="1" w:tplc="0962498E">
      <w:start w:val="1"/>
      <w:numFmt w:val="lowerLetter"/>
      <w:lvlText w:val="%2."/>
      <w:lvlJc w:val="left"/>
      <w:pPr>
        <w:ind w:left="644" w:hanging="360"/>
      </w:pPr>
      <w:rPr>
        <w:b/>
        <w:i w:val="0"/>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9F86F77"/>
    <w:multiLevelType w:val="hybridMultilevel"/>
    <w:tmpl w:val="E50234B6"/>
    <w:lvl w:ilvl="0" w:tplc="0B4CC270">
      <w:start w:val="1"/>
      <w:numFmt w:val="decimal"/>
      <w:lvlText w:val="4.%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20E94E8">
      <w:start w:val="1"/>
      <w:numFmt w:val="decimal"/>
      <w:lvlText w:val="%4."/>
      <w:lvlJc w:val="left"/>
      <w:pPr>
        <w:ind w:left="1211"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DC43FD"/>
    <w:multiLevelType w:val="hybridMultilevel"/>
    <w:tmpl w:val="D046BE1A"/>
    <w:lvl w:ilvl="0" w:tplc="7B62FA74">
      <w:start w:val="1"/>
      <w:numFmt w:val="lowerLetter"/>
      <w:lvlText w:val="%1."/>
      <w:lvlJc w:val="left"/>
      <w:pPr>
        <w:ind w:left="1920" w:hanging="360"/>
      </w:pPr>
      <w:rPr>
        <w:rFonts w:ascii="Times New Roman" w:eastAsiaTheme="minorHAns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606DE"/>
    <w:multiLevelType w:val="hybridMultilevel"/>
    <w:tmpl w:val="6DEEA7FA"/>
    <w:lvl w:ilvl="0" w:tplc="9C365C1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2DB40B31"/>
    <w:multiLevelType w:val="hybridMultilevel"/>
    <w:tmpl w:val="0CEC0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384E72"/>
    <w:multiLevelType w:val="hybridMultilevel"/>
    <w:tmpl w:val="46FC8AAC"/>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EC4280"/>
    <w:multiLevelType w:val="hybridMultilevel"/>
    <w:tmpl w:val="D3C6FF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8" w15:restartNumberingAfterBreak="0">
    <w:nsid w:val="37B85FB4"/>
    <w:multiLevelType w:val="hybridMultilevel"/>
    <w:tmpl w:val="97E84D0E"/>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9" w15:restartNumberingAfterBreak="0">
    <w:nsid w:val="402C12EA"/>
    <w:multiLevelType w:val="hybridMultilevel"/>
    <w:tmpl w:val="A954A5B0"/>
    <w:lvl w:ilvl="0" w:tplc="245887A0">
      <w:start w:val="2"/>
      <w:numFmt w:val="decimal"/>
      <w:lvlText w:val="%1."/>
      <w:lvlJc w:val="left"/>
      <w:pPr>
        <w:ind w:left="786"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0" w15:restartNumberingAfterBreak="0">
    <w:nsid w:val="40FB2303"/>
    <w:multiLevelType w:val="hybridMultilevel"/>
    <w:tmpl w:val="497CA65C"/>
    <w:lvl w:ilvl="0" w:tplc="04090011">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1A4419D0">
      <w:start w:val="1"/>
      <w:numFmt w:val="decimal"/>
      <w:lvlText w:val="%4."/>
      <w:lvlJc w:val="left"/>
      <w:pPr>
        <w:ind w:left="786" w:hanging="360"/>
      </w:pPr>
      <w:rPr>
        <w:b w:val="0"/>
      </w:rPr>
    </w:lvl>
    <w:lvl w:ilvl="4" w:tplc="04090019">
      <w:start w:val="1"/>
      <w:numFmt w:val="lowerLetter"/>
      <w:lvlText w:val="%5."/>
      <w:lvlJc w:val="left"/>
      <w:pPr>
        <w:ind w:left="1211" w:hanging="360"/>
      </w:pPr>
    </w:lvl>
    <w:lvl w:ilvl="5" w:tplc="0409001B">
      <w:start w:val="1"/>
      <w:numFmt w:val="lowerRoman"/>
      <w:lvlText w:val="%6."/>
      <w:lvlJc w:val="right"/>
      <w:pPr>
        <w:ind w:left="5945" w:hanging="180"/>
      </w:pPr>
    </w:lvl>
    <w:lvl w:ilvl="6" w:tplc="EDA8FE7C">
      <w:start w:val="1"/>
      <w:numFmt w:val="decimal"/>
      <w:lvlText w:val="%7."/>
      <w:lvlJc w:val="left"/>
      <w:pPr>
        <w:ind w:left="360" w:hanging="360"/>
      </w:pPr>
      <w:rPr>
        <w:rFonts w:hint="default"/>
      </w:r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33758AD"/>
    <w:multiLevelType w:val="hybridMultilevel"/>
    <w:tmpl w:val="51CEBE4A"/>
    <w:lvl w:ilvl="0" w:tplc="399C8044">
      <w:start w:val="1"/>
      <w:numFmt w:val="lowerLetter"/>
      <w:lvlText w:val="%1."/>
      <w:lvlJc w:val="left"/>
      <w:pPr>
        <w:ind w:left="1920" w:hanging="360"/>
      </w:pPr>
      <w:rPr>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3" w15:restartNumberingAfterBreak="0">
    <w:nsid w:val="43F149E1"/>
    <w:multiLevelType w:val="multilevel"/>
    <w:tmpl w:val="C2EC56B0"/>
    <w:lvl w:ilvl="0">
      <w:start w:val="1"/>
      <w:numFmt w:val="decimal"/>
      <w:lvlText w:val="%1."/>
      <w:lvlJc w:val="left"/>
      <w:pPr>
        <w:ind w:left="786" w:hanging="360"/>
      </w:pPr>
    </w:lvl>
    <w:lvl w:ilvl="1">
      <w:start w:val="1"/>
      <w:numFmt w:val="decimal"/>
      <w:lvlText w:val="%1.%2."/>
      <w:lvlJc w:val="left"/>
      <w:pPr>
        <w:ind w:left="1218" w:hanging="432"/>
      </w:pPr>
      <w:rPr>
        <w:rFonts w:ascii="Times New Roman" w:hAnsi="Times New Roman" w:cs="Times New Roman" w:hint="default"/>
        <w:color w:val="000000" w:themeColor="text1"/>
        <w:sz w:val="24"/>
        <w:szCs w:val="24"/>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4" w15:restartNumberingAfterBreak="0">
    <w:nsid w:val="4C9F3EF1"/>
    <w:multiLevelType w:val="hybridMultilevel"/>
    <w:tmpl w:val="CE16A5A2"/>
    <w:lvl w:ilvl="0" w:tplc="0409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5" w15:restartNumberingAfterBreak="0">
    <w:nsid w:val="52FC44C9"/>
    <w:multiLevelType w:val="hybridMultilevel"/>
    <w:tmpl w:val="ADE4B4B2"/>
    <w:lvl w:ilvl="0" w:tplc="38185D2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583E03CE"/>
    <w:multiLevelType w:val="multilevel"/>
    <w:tmpl w:val="707EF8E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6E475C6D"/>
    <w:multiLevelType w:val="hybridMultilevel"/>
    <w:tmpl w:val="4692DFAC"/>
    <w:lvl w:ilvl="0" w:tplc="FE34D35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71F76B62"/>
    <w:multiLevelType w:val="hybridMultilevel"/>
    <w:tmpl w:val="264C9ED8"/>
    <w:lvl w:ilvl="0" w:tplc="135AA858">
      <w:start w:val="3"/>
      <w:numFmt w:val="lowerLetter"/>
      <w:lvlText w:val="%1."/>
      <w:lvlJc w:val="left"/>
      <w:pPr>
        <w:ind w:left="1920" w:hanging="360"/>
      </w:pPr>
      <w:rPr>
        <w:rFonts w:hint="default"/>
        <w:b w:val="0"/>
      </w:rPr>
    </w:lvl>
    <w:lvl w:ilvl="1" w:tplc="04090019">
      <w:start w:val="1"/>
      <w:numFmt w:val="lowerLetter"/>
      <w:lvlText w:val="%2."/>
      <w:lvlJc w:val="left"/>
      <w:pPr>
        <w:ind w:left="360" w:hanging="360"/>
      </w:pPr>
    </w:lvl>
    <w:lvl w:ilvl="2" w:tplc="04090011">
      <w:start w:val="1"/>
      <w:numFmt w:val="decimal"/>
      <w:lvlText w:val="%3)"/>
      <w:lvlJc w:val="left"/>
      <w:pPr>
        <w:ind w:left="2160" w:hanging="180"/>
      </w:pPr>
    </w:lvl>
    <w:lvl w:ilvl="3" w:tplc="62723382">
      <w:start w:val="1"/>
      <w:numFmt w:val="decimal"/>
      <w:lvlText w:val="%4."/>
      <w:lvlJc w:val="left"/>
      <w:pPr>
        <w:ind w:left="360" w:hanging="360"/>
      </w:pPr>
      <w:rPr>
        <w:rFonts w:hint="default"/>
      </w:rPr>
    </w:lvl>
    <w:lvl w:ilvl="4" w:tplc="555631BC">
      <w:start w:val="2"/>
      <w:numFmt w:val="bullet"/>
      <w:lvlText w:val=""/>
      <w:lvlJc w:val="left"/>
      <w:pPr>
        <w:ind w:left="3600" w:hanging="360"/>
      </w:pPr>
      <w:rPr>
        <w:rFonts w:ascii="Wingdings" w:eastAsia="Times New Roman" w:hAnsi="Wingding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66625"/>
    <w:multiLevelType w:val="hybridMultilevel"/>
    <w:tmpl w:val="733C3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21"/>
  </w:num>
  <w:num w:numId="4">
    <w:abstractNumId w:val="28"/>
  </w:num>
  <w:num w:numId="5">
    <w:abstractNumId w:val="16"/>
  </w:num>
  <w:num w:numId="6">
    <w:abstractNumId w:val="12"/>
  </w:num>
  <w:num w:numId="7">
    <w:abstractNumId w:val="22"/>
  </w:num>
  <w:num w:numId="8">
    <w:abstractNumId w:val="8"/>
  </w:num>
  <w:num w:numId="9">
    <w:abstractNumId w:val="7"/>
  </w:num>
  <w:num w:numId="10">
    <w:abstractNumId w:val="21"/>
  </w:num>
  <w:num w:numId="11">
    <w:abstractNumId w:val="14"/>
  </w:num>
  <w:num w:numId="12">
    <w:abstractNumId w:val="18"/>
  </w:num>
  <w:num w:numId="13">
    <w:abstractNumId w:val="29"/>
  </w:num>
  <w:num w:numId="14">
    <w:abstractNumId w:val="1"/>
  </w:num>
  <w:num w:numId="15">
    <w:abstractNumId w:val="4"/>
  </w:num>
  <w:num w:numId="16">
    <w:abstractNumId w:val="9"/>
  </w:num>
  <w:num w:numId="17">
    <w:abstractNumId w:val="11"/>
  </w:num>
  <w:num w:numId="18">
    <w:abstractNumId w:val="21"/>
  </w:num>
  <w:num w:numId="19">
    <w:abstractNumId w:val="20"/>
  </w:num>
  <w:num w:numId="20">
    <w:abstractNumId w:val="24"/>
  </w:num>
  <w:num w:numId="21">
    <w:abstractNumId w:val="5"/>
  </w:num>
  <w:num w:numId="22">
    <w:abstractNumId w:val="26"/>
  </w:num>
  <w:num w:numId="23">
    <w:abstractNumId w:val="21"/>
  </w:num>
  <w:num w:numId="24">
    <w:abstractNumId w:val="6"/>
  </w:num>
  <w:num w:numId="25">
    <w:abstractNumId w:val="23"/>
  </w:num>
  <w:num w:numId="26">
    <w:abstractNumId w:val="21"/>
  </w:num>
  <w:num w:numId="27">
    <w:abstractNumId w:val="27"/>
  </w:num>
  <w:num w:numId="28">
    <w:abstractNumId w:val="25"/>
  </w:num>
  <w:num w:numId="29">
    <w:abstractNumId w:val="10"/>
  </w:num>
  <w:num w:numId="30">
    <w:abstractNumId w:val="13"/>
  </w:num>
  <w:num w:numId="31">
    <w:abstractNumId w:val="3"/>
  </w:num>
  <w:num w:numId="32">
    <w:abstractNumId w:val="19"/>
  </w:num>
  <w:num w:numId="33">
    <w:abstractNumId w:val="2"/>
  </w:num>
  <w:num w:numId="34">
    <w:abstractNumId w:val="1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38"/>
    <w:rsid w:val="00036FFD"/>
    <w:rsid w:val="00066F27"/>
    <w:rsid w:val="001034BC"/>
    <w:rsid w:val="00170F15"/>
    <w:rsid w:val="001B550C"/>
    <w:rsid w:val="001D2F29"/>
    <w:rsid w:val="002513EF"/>
    <w:rsid w:val="00322A59"/>
    <w:rsid w:val="00333F04"/>
    <w:rsid w:val="003D76EB"/>
    <w:rsid w:val="003E012F"/>
    <w:rsid w:val="00446EE9"/>
    <w:rsid w:val="004B7EB8"/>
    <w:rsid w:val="005127F2"/>
    <w:rsid w:val="005650C4"/>
    <w:rsid w:val="00581A08"/>
    <w:rsid w:val="005A1FB2"/>
    <w:rsid w:val="0061262A"/>
    <w:rsid w:val="00673545"/>
    <w:rsid w:val="007907EC"/>
    <w:rsid w:val="00802628"/>
    <w:rsid w:val="0084218C"/>
    <w:rsid w:val="008604AA"/>
    <w:rsid w:val="008B4270"/>
    <w:rsid w:val="008B4F83"/>
    <w:rsid w:val="008F28F6"/>
    <w:rsid w:val="00902818"/>
    <w:rsid w:val="00941861"/>
    <w:rsid w:val="009D11F4"/>
    <w:rsid w:val="00A525D6"/>
    <w:rsid w:val="00AC5FC7"/>
    <w:rsid w:val="00B40EAE"/>
    <w:rsid w:val="00BD5B4D"/>
    <w:rsid w:val="00BF297D"/>
    <w:rsid w:val="00C91ABD"/>
    <w:rsid w:val="00D21BAD"/>
    <w:rsid w:val="00DC75FF"/>
    <w:rsid w:val="00E17695"/>
    <w:rsid w:val="00E60104"/>
    <w:rsid w:val="00E60638"/>
    <w:rsid w:val="00E96A24"/>
    <w:rsid w:val="00EC5805"/>
    <w:rsid w:val="00EF2ED7"/>
    <w:rsid w:val="00F07F93"/>
    <w:rsid w:val="00F56A5A"/>
    <w:rsid w:val="00FA1597"/>
    <w:rsid w:val="00FC6E08"/>
    <w:rsid w:val="00FE42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78975"/>
  <w15:chartTrackingRefBased/>
  <w15:docId w15:val="{81AFB1D2-3DAE-4599-80D2-E618831C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60638"/>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E60638"/>
    <w:pPr>
      <w:keepNext/>
      <w:keepLines/>
      <w:numPr>
        <w:ilvl w:val="1"/>
        <w:numId w:val="2"/>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E60638"/>
    <w:pPr>
      <w:numPr>
        <w:ilvl w:val="2"/>
        <w:numId w:val="2"/>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E60638"/>
    <w:pPr>
      <w:numPr>
        <w:ilvl w:val="3"/>
        <w:numId w:val="2"/>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63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E6063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E6063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E60638"/>
    <w:rPr>
      <w:rFonts w:ascii="Times New Roman" w:eastAsia="SimSun" w:hAnsi="Times New Roman" w:cs="Times New Roman"/>
      <w:i/>
      <w:iCs/>
      <w:noProof/>
      <w:sz w:val="20"/>
      <w:szCs w:val="20"/>
      <w:lang w:val="en-US"/>
    </w:rPr>
  </w:style>
  <w:style w:type="paragraph" w:customStyle="1" w:styleId="Affiliation">
    <w:name w:val="Affiliation"/>
    <w:rsid w:val="00E6063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E60638"/>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E60638"/>
    <w:rPr>
      <w:rFonts w:ascii="Times New Roman" w:eastAsia="SimSun" w:hAnsi="Times New Roman" w:cs="Times New Roman"/>
      <w:spacing w:val="-1"/>
      <w:sz w:val="20"/>
      <w:szCs w:val="20"/>
      <w:lang w:val="en-US"/>
    </w:rPr>
  </w:style>
  <w:style w:type="paragraph" w:customStyle="1" w:styleId="bulletlist">
    <w:name w:val="bullet list"/>
    <w:basedOn w:val="BodyText"/>
    <w:rsid w:val="00E60638"/>
    <w:pPr>
      <w:numPr>
        <w:numId w:val="1"/>
      </w:numPr>
      <w:tabs>
        <w:tab w:val="num" w:pos="648"/>
      </w:tabs>
      <w:ind w:left="357" w:hanging="357"/>
    </w:pPr>
  </w:style>
  <w:style w:type="paragraph" w:customStyle="1" w:styleId="equation">
    <w:name w:val="equation"/>
    <w:basedOn w:val="Normal"/>
    <w:rsid w:val="00E60638"/>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E6063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E60638"/>
    <w:rPr>
      <w:i/>
      <w:iCs/>
      <w:sz w:val="15"/>
      <w:szCs w:val="15"/>
    </w:rPr>
  </w:style>
  <w:style w:type="paragraph" w:customStyle="1" w:styleId="tablecopy">
    <w:name w:val="table copy"/>
    <w:rsid w:val="00E6063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E6063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HeaderChar">
    <w:name w:val="Header Char"/>
    <w:basedOn w:val="DefaultParagraphFont"/>
    <w:link w:val="Header"/>
    <w:rsid w:val="00E60638"/>
    <w:rPr>
      <w:rFonts w:ascii="Times New Roman" w:eastAsia="SimSun" w:hAnsi="Times New Roman" w:cs="Times New Roman"/>
      <w:sz w:val="20"/>
      <w:szCs w:val="20"/>
      <w:lang w:val="en-US"/>
    </w:rPr>
  </w:style>
  <w:style w:type="paragraph" w:styleId="Footer">
    <w:name w:val="footer"/>
    <w:basedOn w:val="Normal"/>
    <w:link w:val="FooterChar"/>
    <w:uiPriority w:val="99"/>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FooterChar">
    <w:name w:val="Footer Char"/>
    <w:basedOn w:val="DefaultParagraphFont"/>
    <w:link w:val="Footer"/>
    <w:uiPriority w:val="99"/>
    <w:rsid w:val="00E60638"/>
    <w:rPr>
      <w:rFonts w:ascii="Times New Roman" w:eastAsia="SimSun" w:hAnsi="Times New Roman" w:cs="Times New Roman"/>
      <w:sz w:val="20"/>
      <w:szCs w:val="20"/>
      <w:lang w:val="en-US"/>
    </w:rPr>
  </w:style>
  <w:style w:type="paragraph" w:customStyle="1" w:styleId="StyleAuthorBold">
    <w:name w:val="Style Author + Bold"/>
    <w:basedOn w:val="Normal"/>
    <w:rsid w:val="00E60638"/>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E60638"/>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E60638"/>
    <w:pPr>
      <w:spacing w:line="240" w:lineRule="auto"/>
      <w:ind w:left="567" w:right="567" w:firstLine="0"/>
    </w:pPr>
    <w:rPr>
      <w:szCs w:val="24"/>
    </w:rPr>
  </w:style>
  <w:style w:type="character" w:styleId="Hyperlink">
    <w:name w:val="Hyperlink"/>
    <w:basedOn w:val="DefaultParagraphFont"/>
    <w:uiPriority w:val="99"/>
    <w:unhideWhenUsed/>
    <w:rsid w:val="00E60638"/>
    <w:rPr>
      <w:color w:val="0000FF"/>
      <w:u w:val="single"/>
    </w:rPr>
  </w:style>
  <w:style w:type="paragraph" w:customStyle="1" w:styleId="DaftarPustaka">
    <w:name w:val="Daftar Pustaka"/>
    <w:basedOn w:val="Title"/>
    <w:qFormat/>
    <w:rsid w:val="00E60638"/>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E606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3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7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pasi 2 taiiii,Daftar Tabel,Body of text"/>
    <w:basedOn w:val="Normal"/>
    <w:link w:val="ListParagraphChar"/>
    <w:uiPriority w:val="34"/>
    <w:qFormat/>
    <w:rsid w:val="005650C4"/>
    <w:pPr>
      <w:spacing w:after="0" w:line="360" w:lineRule="auto"/>
      <w:ind w:left="720"/>
      <w:contextualSpacing/>
    </w:pPr>
  </w:style>
  <w:style w:type="character" w:customStyle="1" w:styleId="ListParagraphChar">
    <w:name w:val="List Paragraph Char"/>
    <w:aliases w:val="spasi 2 taiiii Char,Daftar Tabel Char,Body of text Char"/>
    <w:link w:val="ListParagraph"/>
    <w:uiPriority w:val="34"/>
    <w:rsid w:val="005650C4"/>
  </w:style>
  <w:style w:type="paragraph" w:styleId="BodyTextIndent2">
    <w:name w:val="Body Text Indent 2"/>
    <w:basedOn w:val="Normal"/>
    <w:link w:val="BodyTextIndent2Char"/>
    <w:uiPriority w:val="99"/>
    <w:unhideWhenUsed/>
    <w:rsid w:val="008F28F6"/>
    <w:pPr>
      <w:spacing w:after="120" w:line="480" w:lineRule="auto"/>
      <w:ind w:left="283"/>
    </w:pPr>
  </w:style>
  <w:style w:type="character" w:customStyle="1" w:styleId="BodyTextIndent2Char">
    <w:name w:val="Body Text Indent 2 Char"/>
    <w:basedOn w:val="DefaultParagraphFont"/>
    <w:link w:val="BodyTextIndent2"/>
    <w:uiPriority w:val="99"/>
    <w:rsid w:val="008F2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6</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X200</dc:creator>
  <cp:keywords/>
  <dc:description/>
  <cp:lastModifiedBy>Acer</cp:lastModifiedBy>
  <cp:revision>16</cp:revision>
  <dcterms:created xsi:type="dcterms:W3CDTF">2020-08-23T12:10:00Z</dcterms:created>
  <dcterms:modified xsi:type="dcterms:W3CDTF">2020-09-15T07:58:00Z</dcterms:modified>
</cp:coreProperties>
</file>